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Pr="000669FB" w:rsidRDefault="00700797" w:rsidP="000669FB">
      <w:pPr>
        <w:pStyle w:val="ConsPlusNormal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F45F50" w:rsidRDefault="00F45F50" w:rsidP="000669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F45F50" w:rsidRDefault="00F45F50" w:rsidP="000669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700797" w:rsidRDefault="00700797" w:rsidP="000669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007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700797" w:rsidRPr="00CC6C03" w:rsidRDefault="00700797" w:rsidP="007007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700797" w:rsidRDefault="00C26FA7" w:rsidP="000669FB">
      <w:pPr>
        <w:tabs>
          <w:tab w:val="left" w:pos="893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2506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»</w:t>
      </w:r>
      <w:r w:rsidR="00A2506E">
        <w:rPr>
          <w:rFonts w:ascii="Times New Roman" w:hAnsi="Times New Roman"/>
          <w:sz w:val="28"/>
          <w:szCs w:val="28"/>
        </w:rPr>
        <w:t xml:space="preserve"> февраля </w:t>
      </w:r>
      <w:r w:rsidR="00700797" w:rsidRPr="00F22413">
        <w:rPr>
          <w:rFonts w:ascii="Times New Roman" w:hAnsi="Times New Roman"/>
          <w:sz w:val="28"/>
          <w:szCs w:val="28"/>
        </w:rPr>
        <w:t>20</w:t>
      </w:r>
      <w:r w:rsidR="004B75C0">
        <w:rPr>
          <w:rFonts w:ascii="Times New Roman" w:hAnsi="Times New Roman"/>
          <w:sz w:val="28"/>
          <w:szCs w:val="28"/>
        </w:rPr>
        <w:t>2</w:t>
      </w:r>
      <w:r w:rsidR="00324C5C">
        <w:rPr>
          <w:rFonts w:ascii="Times New Roman" w:hAnsi="Times New Roman"/>
          <w:sz w:val="28"/>
          <w:szCs w:val="28"/>
        </w:rPr>
        <w:t>5</w:t>
      </w:r>
      <w:r w:rsidR="00700797" w:rsidRPr="00F22413">
        <w:rPr>
          <w:rFonts w:ascii="Times New Roman" w:hAnsi="Times New Roman"/>
          <w:sz w:val="28"/>
          <w:szCs w:val="28"/>
        </w:rPr>
        <w:t xml:space="preserve"> года</w:t>
      </w:r>
      <w:r w:rsidR="00A2506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700797" w:rsidRPr="00F22413">
        <w:rPr>
          <w:rFonts w:ascii="Times New Roman" w:hAnsi="Times New Roman"/>
          <w:sz w:val="28"/>
          <w:szCs w:val="28"/>
        </w:rPr>
        <w:t xml:space="preserve">№ </w:t>
      </w:r>
      <w:r w:rsidR="00A2506E">
        <w:rPr>
          <w:rFonts w:ascii="Times New Roman" w:hAnsi="Times New Roman"/>
          <w:sz w:val="28"/>
          <w:szCs w:val="28"/>
        </w:rPr>
        <w:t>99</w:t>
      </w:r>
    </w:p>
    <w:p w:rsidR="00700797" w:rsidRDefault="00700797" w:rsidP="000669FB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1B7EB5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>Тверь</w:t>
      </w:r>
    </w:p>
    <w:p w:rsidR="00700797" w:rsidRPr="00700797" w:rsidRDefault="008B7FC1" w:rsidP="000669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внесении изменений в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постановление</w:t>
      </w:r>
      <w:r w:rsidR="00FD0F4C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 xml:space="preserve">Администрации города Твери от 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30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.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12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>.20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</w:t>
      </w:r>
      <w:r w:rsidR="002E5330" w:rsidRPr="002E5330">
        <w:rPr>
          <w:rFonts w:ascii="Times New Roman" w:eastAsiaTheme="minorHAnsi" w:hAnsi="Times New Roman"/>
          <w:b/>
          <w:bCs/>
          <w:sz w:val="28"/>
          <w:szCs w:val="28"/>
        </w:rPr>
        <w:t xml:space="preserve">3 № </w:t>
      </w:r>
      <w:r w:rsidR="000669FB">
        <w:rPr>
          <w:rFonts w:ascii="Times New Roman" w:eastAsiaTheme="minorHAnsi" w:hAnsi="Times New Roman"/>
          <w:b/>
          <w:bCs/>
          <w:sz w:val="28"/>
          <w:szCs w:val="28"/>
        </w:rPr>
        <w:t>1682</w:t>
      </w:r>
      <w:r w:rsidR="002E53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FD0F4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 w:rsidR="000669FB" w:rsidRPr="005B7E96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и условиях оплаты труда в муниципальных учреждениях </w:t>
      </w:r>
      <w:r w:rsidR="000669FB">
        <w:rPr>
          <w:rFonts w:ascii="Times New Roman" w:hAnsi="Times New Roman"/>
          <w:b/>
          <w:sz w:val="28"/>
          <w:szCs w:val="28"/>
        </w:rPr>
        <w:t>печатных средств массовой информации</w:t>
      </w:r>
      <w:r w:rsidR="00687BB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bookmarkEnd w:id="0"/>
    <w:p w:rsidR="00700797" w:rsidRDefault="00700797" w:rsidP="007007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3B59" w:rsidRDefault="004C3B59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7BB7" w:rsidRDefault="00700797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Трудовым </w:t>
      </w:r>
      <w:hyperlink r:id="rId8" w:history="1"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9" w:history="1"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Уставом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Твери, </w:t>
      </w:r>
      <w:hyperlink r:id="rId10" w:history="1">
        <w:r w:rsidR="00687BB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Pr="0070079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остановлением</w:t>
        </w:r>
      </w:hyperlink>
      <w:r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Главы администрации города Твери </w:t>
      </w:r>
      <w:r w:rsidR="00DE1ACB" w:rsidRPr="00DE1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12.12.2008 </w:t>
      </w:r>
      <w:r w:rsidR="00DE1ACB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DE1ACB" w:rsidRPr="00DE1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3468 </w:t>
      </w:r>
      <w:r w:rsidR="00DE1AC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E1ACB" w:rsidRPr="00DE1AC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Положения об установлении системы оплаты труда в муницип</w:t>
      </w:r>
      <w:r w:rsidR="00DE1ACB">
        <w:rPr>
          <w:rFonts w:ascii="Times New Roman" w:eastAsiaTheme="minorHAnsi" w:hAnsi="Times New Roman" w:cs="Times New Roman"/>
          <w:sz w:val="28"/>
          <w:szCs w:val="28"/>
          <w:lang w:eastAsia="en-US"/>
        </w:rPr>
        <w:t>альных учреждениях города Твери»</w:t>
      </w:r>
      <w:r w:rsidR="00687BB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687BB7" w:rsidRPr="00EE66BA" w:rsidRDefault="00687BB7" w:rsidP="00C32A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700797" w:rsidRDefault="00687BB7" w:rsidP="00687B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 О С Т А Н О В Л Я Ю:</w:t>
      </w:r>
    </w:p>
    <w:p w:rsidR="00FF5E3A" w:rsidRPr="00EE66BA" w:rsidRDefault="00FF5E3A" w:rsidP="00687B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700797" w:rsidRDefault="005979BF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B7FC1" w:rsidRPr="005979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hyperlink r:id="rId11" w:history="1">
        <w:r w:rsidR="0026781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="0085103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остановление</w:t>
        </w:r>
      </w:hyperlink>
      <w:r w:rsidR="00851035">
        <w:t xml:space="preserve"> </w:t>
      </w:r>
      <w:r w:rsidR="00851035" w:rsidRPr="005979BF">
        <w:rPr>
          <w:rFonts w:ascii="Times New Roman" w:eastAsiaTheme="minorHAnsi" w:hAnsi="Times New Roman"/>
          <w:bCs/>
          <w:sz w:val="28"/>
          <w:szCs w:val="28"/>
        </w:rPr>
        <w:t xml:space="preserve">Администрации города Твери </w:t>
      </w:r>
      <w:r w:rsidR="0010523F" w:rsidRPr="000840DA">
        <w:rPr>
          <w:rFonts w:ascii="Times New Roman" w:eastAsiaTheme="minorHAnsi" w:hAnsi="Times New Roman"/>
          <w:bCs/>
          <w:sz w:val="28"/>
          <w:szCs w:val="28"/>
        </w:rPr>
        <w:t xml:space="preserve">от </w:t>
      </w:r>
      <w:r w:rsidR="0010523F" w:rsidRPr="004E06C9">
        <w:rPr>
          <w:rFonts w:ascii="Times New Roman" w:eastAsiaTheme="minorHAnsi" w:hAnsi="Times New Roman"/>
          <w:bCs/>
          <w:sz w:val="28"/>
          <w:szCs w:val="28"/>
        </w:rPr>
        <w:t>30.12.2013 №1682</w:t>
      </w:r>
      <w:r w:rsidR="0010523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851035" w:rsidRPr="00851035">
        <w:rPr>
          <w:rFonts w:ascii="Times New Roman" w:hAnsi="Times New Roman"/>
          <w:sz w:val="28"/>
          <w:szCs w:val="28"/>
        </w:rPr>
        <w:t>«Об утверждении Положения о порядке и условиях оплаты труда в муниципальных учреждениях печатных средств массовой информации»</w:t>
      </w:r>
      <w:r w:rsidRPr="005979B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96E9A">
        <w:rPr>
          <w:rFonts w:ascii="Times New Roman" w:eastAsiaTheme="minorHAnsi" w:hAnsi="Times New Roman"/>
          <w:bCs/>
          <w:sz w:val="28"/>
          <w:szCs w:val="28"/>
        </w:rPr>
        <w:t>(далее – П</w:t>
      </w:r>
      <w:r w:rsidR="00851035">
        <w:rPr>
          <w:rFonts w:ascii="Times New Roman" w:eastAsiaTheme="minorHAnsi" w:hAnsi="Times New Roman"/>
          <w:bCs/>
          <w:sz w:val="28"/>
          <w:szCs w:val="28"/>
        </w:rPr>
        <w:t>остановление</w:t>
      </w:r>
      <w:r w:rsidR="00996E9A">
        <w:rPr>
          <w:rFonts w:ascii="Times New Roman" w:eastAsiaTheme="minorHAnsi" w:hAnsi="Times New Roman"/>
          <w:bCs/>
          <w:sz w:val="28"/>
          <w:szCs w:val="28"/>
        </w:rPr>
        <w:t>)</w:t>
      </w:r>
      <w:r w:rsidR="00CD5278">
        <w:rPr>
          <w:rFonts w:ascii="Times New Roman" w:eastAsiaTheme="minorHAnsi" w:hAnsi="Times New Roman"/>
          <w:bCs/>
          <w:sz w:val="28"/>
          <w:szCs w:val="28"/>
        </w:rPr>
        <w:t>,</w:t>
      </w:r>
      <w:r w:rsidRPr="000840DA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D26F6">
        <w:rPr>
          <w:rFonts w:ascii="Times New Roman" w:hAnsi="Times New Roman" w:cs="Times New Roman"/>
          <w:bCs/>
          <w:sz w:val="28"/>
          <w:szCs w:val="28"/>
        </w:rPr>
        <w:t>следующи</w:t>
      </w:r>
      <w:r w:rsidRPr="000840DA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5D26F6">
        <w:rPr>
          <w:rFonts w:ascii="Times New Roman" w:hAnsi="Times New Roman" w:cs="Times New Roman"/>
          <w:bCs/>
          <w:sz w:val="28"/>
          <w:szCs w:val="28"/>
        </w:rPr>
        <w:t>я</w:t>
      </w:r>
      <w:r w:rsidRPr="000840DA">
        <w:rPr>
          <w:rFonts w:ascii="Times New Roman" w:hAnsi="Times New Roman" w:cs="Times New Roman"/>
          <w:bCs/>
          <w:sz w:val="28"/>
          <w:szCs w:val="28"/>
        </w:rPr>
        <w:t>:</w:t>
      </w:r>
    </w:p>
    <w:p w:rsidR="0026781C" w:rsidRDefault="00996E9A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018">
        <w:rPr>
          <w:rFonts w:ascii="Times New Roman" w:hAnsi="Times New Roman" w:cs="Times New Roman"/>
          <w:bCs/>
          <w:sz w:val="28"/>
          <w:szCs w:val="28"/>
        </w:rPr>
        <w:t>1.</w:t>
      </w:r>
      <w:r w:rsidR="004E06C9">
        <w:rPr>
          <w:rFonts w:ascii="Times New Roman" w:hAnsi="Times New Roman" w:cs="Times New Roman"/>
          <w:bCs/>
          <w:sz w:val="28"/>
          <w:szCs w:val="28"/>
        </w:rPr>
        <w:t>1</w:t>
      </w:r>
      <w:r w:rsidRPr="007850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65D23">
        <w:rPr>
          <w:rFonts w:ascii="Times New Roman" w:hAnsi="Times New Roman" w:cs="Times New Roman"/>
          <w:bCs/>
          <w:sz w:val="28"/>
          <w:szCs w:val="28"/>
        </w:rPr>
        <w:t xml:space="preserve">Наименование </w:t>
      </w:r>
      <w:r w:rsidR="0026781C">
        <w:rPr>
          <w:rFonts w:ascii="Times New Roman" w:hAnsi="Times New Roman" w:cs="Times New Roman"/>
          <w:bCs/>
          <w:sz w:val="28"/>
          <w:szCs w:val="28"/>
        </w:rPr>
        <w:t>П</w:t>
      </w:r>
      <w:r w:rsidR="00C65D23">
        <w:rPr>
          <w:rFonts w:ascii="Times New Roman" w:hAnsi="Times New Roman" w:cs="Times New Roman"/>
          <w:bCs/>
          <w:sz w:val="28"/>
          <w:szCs w:val="28"/>
        </w:rPr>
        <w:t xml:space="preserve">остановления изложить в </w:t>
      </w:r>
      <w:r w:rsidR="007405D8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="00C65D23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996E9A" w:rsidRDefault="00C65D23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5D23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и условиях оплаты труда </w:t>
      </w:r>
      <w:r>
        <w:rPr>
          <w:rFonts w:ascii="Times New Roman" w:hAnsi="Times New Roman" w:cs="Times New Roman"/>
          <w:bCs/>
          <w:sz w:val="28"/>
          <w:szCs w:val="28"/>
        </w:rPr>
        <w:t>в муниципальном автономном учреждении «Информационно-издательский центр «Вся Тверь»;</w:t>
      </w:r>
    </w:p>
    <w:p w:rsidR="00C65D23" w:rsidRDefault="009065C8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7405D8">
        <w:rPr>
          <w:rFonts w:ascii="Times New Roman" w:hAnsi="Times New Roman" w:cs="Times New Roman"/>
          <w:bCs/>
          <w:sz w:val="28"/>
          <w:szCs w:val="28"/>
        </w:rPr>
        <w:t>В пункте 1</w:t>
      </w:r>
      <w:r w:rsidR="00C65D23" w:rsidRPr="007405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035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C65D23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C65D23" w:rsidRPr="00C65D23">
        <w:rPr>
          <w:rFonts w:ascii="Times New Roman" w:hAnsi="Times New Roman" w:cs="Times New Roman"/>
          <w:bCs/>
          <w:sz w:val="28"/>
          <w:szCs w:val="28"/>
        </w:rPr>
        <w:t>муниципальных учреждениях печатных средств массовой информации</w:t>
      </w:r>
      <w:r w:rsidR="00C65D23">
        <w:rPr>
          <w:rFonts w:ascii="Times New Roman" w:hAnsi="Times New Roman" w:cs="Times New Roman"/>
          <w:bCs/>
          <w:sz w:val="28"/>
          <w:szCs w:val="28"/>
        </w:rPr>
        <w:t>» заменить словами «муниципальном автономном учреждении «Информационн</w:t>
      </w:r>
      <w:r>
        <w:rPr>
          <w:rFonts w:ascii="Times New Roman" w:hAnsi="Times New Roman" w:cs="Times New Roman"/>
          <w:bCs/>
          <w:sz w:val="28"/>
          <w:szCs w:val="28"/>
        </w:rPr>
        <w:t>о-издательский центр «Вся Тверь</w:t>
      </w:r>
      <w:r w:rsidR="00851035">
        <w:rPr>
          <w:rFonts w:ascii="Times New Roman" w:hAnsi="Times New Roman" w:cs="Times New Roman"/>
          <w:bCs/>
          <w:sz w:val="28"/>
          <w:szCs w:val="28"/>
        </w:rPr>
        <w:t>»</w:t>
      </w:r>
      <w:r w:rsidR="00C65D23">
        <w:rPr>
          <w:rFonts w:ascii="Times New Roman" w:hAnsi="Times New Roman" w:cs="Times New Roman"/>
          <w:bCs/>
          <w:sz w:val="28"/>
          <w:szCs w:val="28"/>
        </w:rPr>
        <w:t>.</w:t>
      </w:r>
    </w:p>
    <w:p w:rsidR="00F45F50" w:rsidRPr="00995D32" w:rsidRDefault="00C65D23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D3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45F50" w:rsidRPr="00995D32">
        <w:rPr>
          <w:rFonts w:ascii="Times New Roman" w:hAnsi="Times New Roman" w:cs="Times New Roman"/>
          <w:bCs/>
          <w:sz w:val="28"/>
          <w:szCs w:val="28"/>
        </w:rPr>
        <w:t>В п</w:t>
      </w:r>
      <w:r w:rsidR="009065C8" w:rsidRPr="00995D32">
        <w:rPr>
          <w:rFonts w:ascii="Times New Roman" w:hAnsi="Times New Roman" w:cs="Times New Roman"/>
          <w:bCs/>
          <w:sz w:val="28"/>
          <w:szCs w:val="28"/>
        </w:rPr>
        <w:t>риложени</w:t>
      </w:r>
      <w:r w:rsidR="00F45F50" w:rsidRPr="00995D32">
        <w:rPr>
          <w:rFonts w:ascii="Times New Roman" w:hAnsi="Times New Roman" w:cs="Times New Roman"/>
          <w:bCs/>
          <w:sz w:val="28"/>
          <w:szCs w:val="28"/>
        </w:rPr>
        <w:t>и</w:t>
      </w:r>
      <w:r w:rsidR="009065C8" w:rsidRPr="00995D32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26781C" w:rsidRPr="00995D32">
        <w:rPr>
          <w:rFonts w:ascii="Times New Roman" w:hAnsi="Times New Roman" w:cs="Times New Roman"/>
          <w:bCs/>
          <w:sz w:val="28"/>
          <w:szCs w:val="28"/>
        </w:rPr>
        <w:t>П</w:t>
      </w:r>
      <w:r w:rsidR="009065C8" w:rsidRPr="00995D32">
        <w:rPr>
          <w:rFonts w:ascii="Times New Roman" w:hAnsi="Times New Roman" w:cs="Times New Roman"/>
          <w:bCs/>
          <w:sz w:val="28"/>
          <w:szCs w:val="28"/>
        </w:rPr>
        <w:t>остановлению</w:t>
      </w:r>
      <w:r w:rsidR="00F45F50" w:rsidRPr="00995D32">
        <w:rPr>
          <w:rFonts w:ascii="Times New Roman" w:hAnsi="Times New Roman" w:cs="Times New Roman"/>
          <w:bCs/>
          <w:sz w:val="28"/>
          <w:szCs w:val="28"/>
        </w:rPr>
        <w:t>:</w:t>
      </w:r>
      <w:r w:rsidR="009065C8" w:rsidRPr="00995D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5F50" w:rsidRPr="00995D32" w:rsidRDefault="00F45F50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D32">
        <w:rPr>
          <w:rFonts w:ascii="Times New Roman" w:hAnsi="Times New Roman" w:cs="Times New Roman"/>
          <w:bCs/>
          <w:sz w:val="28"/>
          <w:szCs w:val="28"/>
        </w:rPr>
        <w:t>2.1. В наименовании слова «муниципальных учреждениях печатных средств массовой информации» заменить словами «муниципальном автономном учреждении «Информационно-издательский центр «Вся Тверь»</w:t>
      </w:r>
      <w:r w:rsidR="007405D8">
        <w:rPr>
          <w:rFonts w:ascii="Times New Roman" w:hAnsi="Times New Roman" w:cs="Times New Roman"/>
          <w:bCs/>
          <w:sz w:val="28"/>
          <w:szCs w:val="28"/>
        </w:rPr>
        <w:t>.</w:t>
      </w:r>
    </w:p>
    <w:p w:rsidR="00E4365F" w:rsidRDefault="00F45F50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D32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E4365F">
        <w:rPr>
          <w:rFonts w:ascii="Times New Roman" w:hAnsi="Times New Roman" w:cs="Times New Roman"/>
          <w:bCs/>
          <w:sz w:val="28"/>
          <w:szCs w:val="28"/>
        </w:rPr>
        <w:t>В разделе 1:</w:t>
      </w:r>
    </w:p>
    <w:p w:rsidR="00F45F50" w:rsidRPr="00995D32" w:rsidRDefault="00E4365F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в</w:t>
      </w:r>
      <w:r w:rsidR="00F45F50" w:rsidRPr="00995D32">
        <w:rPr>
          <w:rFonts w:ascii="Times New Roman" w:hAnsi="Times New Roman" w:cs="Times New Roman"/>
          <w:bCs/>
          <w:sz w:val="28"/>
          <w:szCs w:val="28"/>
        </w:rPr>
        <w:t xml:space="preserve"> пункте 1.1 слова «муниципальных учреждениях печатных средств массовой информации» заменить словами «муниципальном автономном учреждении «Информационно-издательский центр «Вся Тверь»;</w:t>
      </w:r>
    </w:p>
    <w:p w:rsidR="00F45F50" w:rsidRPr="00995D32" w:rsidRDefault="00E4365F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б)</w:t>
      </w:r>
      <w:r w:rsidR="00F45F50" w:rsidRPr="00995D3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45F50" w:rsidRPr="00995D32">
        <w:rPr>
          <w:rFonts w:ascii="Times New Roman" w:hAnsi="Times New Roman" w:cs="Times New Roman"/>
          <w:bCs/>
          <w:sz w:val="28"/>
          <w:szCs w:val="28"/>
        </w:rPr>
        <w:t xml:space="preserve"> пункте 1.2 слова «муниципальных учреждениях печатных средств массовой информации» заменить словами «муниципальном автономном учреждении «Информационно-издательский центр «Вся Тверь»</w:t>
      </w:r>
      <w:r w:rsidR="007405D8">
        <w:rPr>
          <w:rFonts w:ascii="Times New Roman" w:hAnsi="Times New Roman" w:cs="Times New Roman"/>
          <w:bCs/>
          <w:sz w:val="28"/>
          <w:szCs w:val="28"/>
        </w:rPr>
        <w:t>.</w:t>
      </w:r>
    </w:p>
    <w:p w:rsidR="00F45F50" w:rsidRPr="00995D32" w:rsidRDefault="00F45F50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D32">
        <w:rPr>
          <w:rFonts w:ascii="Times New Roman" w:hAnsi="Times New Roman" w:cs="Times New Roman"/>
          <w:bCs/>
          <w:sz w:val="28"/>
          <w:szCs w:val="28"/>
        </w:rPr>
        <w:t>2.</w:t>
      </w:r>
      <w:r w:rsidR="00E4365F">
        <w:rPr>
          <w:rFonts w:ascii="Times New Roman" w:hAnsi="Times New Roman" w:cs="Times New Roman"/>
          <w:bCs/>
          <w:sz w:val="28"/>
          <w:szCs w:val="28"/>
        </w:rPr>
        <w:t>3</w:t>
      </w:r>
      <w:r w:rsidRPr="00995D32">
        <w:rPr>
          <w:rFonts w:ascii="Times New Roman" w:hAnsi="Times New Roman" w:cs="Times New Roman"/>
          <w:bCs/>
          <w:sz w:val="28"/>
          <w:szCs w:val="28"/>
        </w:rPr>
        <w:t>. Раздел 2 изложить в следующей редакции:</w:t>
      </w:r>
    </w:p>
    <w:p w:rsidR="00F45F50" w:rsidRPr="00995D32" w:rsidRDefault="00F45F50" w:rsidP="00F45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5F50" w:rsidRPr="00995D32" w:rsidRDefault="00F45F50" w:rsidP="00F45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5D32">
        <w:rPr>
          <w:rFonts w:ascii="Times New Roman" w:hAnsi="Times New Roman" w:cs="Times New Roman"/>
          <w:bCs/>
          <w:sz w:val="28"/>
          <w:szCs w:val="28"/>
        </w:rPr>
        <w:t>«2. Должностные оклады (оклады)</w:t>
      </w:r>
    </w:p>
    <w:p w:rsidR="00F45F50" w:rsidRPr="00995D32" w:rsidRDefault="00F45F50" w:rsidP="00F45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5D32" w:rsidRPr="00995D32" w:rsidRDefault="00995D32" w:rsidP="00995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D32">
        <w:rPr>
          <w:rFonts w:ascii="Times New Roman" w:hAnsi="Times New Roman" w:cs="Times New Roman"/>
          <w:bCs/>
          <w:sz w:val="28"/>
          <w:szCs w:val="28"/>
        </w:rPr>
        <w:t xml:space="preserve">2.1. Должностные оклады работников, занимающих общеотраслевые должности, устанавливаются на основе отнесения занимаемых ими должностей к квалификационным уровням профессиональных квалификационных </w:t>
      </w:r>
      <w:hyperlink r:id="rId12" w:history="1">
        <w:r w:rsidRPr="00995D32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групп</w:t>
        </w:r>
      </w:hyperlink>
      <w:r w:rsidRPr="00995D32">
        <w:rPr>
          <w:rFonts w:ascii="Times New Roman" w:hAnsi="Times New Roman" w:cs="Times New Roman"/>
          <w:bCs/>
          <w:sz w:val="28"/>
          <w:szCs w:val="28"/>
        </w:rPr>
        <w:t xml:space="preserve">, утвержденных приказом </w:t>
      </w:r>
      <w:r w:rsidR="00035746" w:rsidRPr="00035746">
        <w:rPr>
          <w:rFonts w:ascii="Times New Roman" w:hAnsi="Times New Roman" w:cs="Times New Roman"/>
          <w:bCs/>
          <w:sz w:val="28"/>
          <w:szCs w:val="28"/>
        </w:rPr>
        <w:t>Министерства здравоохранения и социального развития Российской Федерации</w:t>
      </w:r>
      <w:r w:rsidR="00035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5D32">
        <w:rPr>
          <w:rFonts w:ascii="Times New Roman" w:hAnsi="Times New Roman" w:cs="Times New Roman"/>
          <w:bCs/>
          <w:sz w:val="28"/>
          <w:szCs w:val="28"/>
        </w:rPr>
        <w:t xml:space="preserve">от 29.05.2008 № </w:t>
      </w:r>
      <w:r w:rsidR="00035746">
        <w:rPr>
          <w:rFonts w:ascii="Times New Roman" w:hAnsi="Times New Roman" w:cs="Times New Roman"/>
          <w:bCs/>
          <w:sz w:val="28"/>
          <w:szCs w:val="28"/>
        </w:rPr>
        <w:t xml:space="preserve">247н </w:t>
      </w:r>
      <w:r w:rsidRPr="00995D32">
        <w:rPr>
          <w:rFonts w:ascii="Times New Roman" w:hAnsi="Times New Roman" w:cs="Times New Roman"/>
          <w:bCs/>
          <w:sz w:val="28"/>
          <w:szCs w:val="28"/>
        </w:rPr>
        <w:t>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995D32" w:rsidRPr="00995D32" w:rsidRDefault="00995D32" w:rsidP="00995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4"/>
        <w:gridCol w:w="2487"/>
      </w:tblGrid>
      <w:tr w:rsidR="00995D32" w:rsidRPr="00995D32" w:rsidTr="00AE0626">
        <w:tc>
          <w:tcPr>
            <w:tcW w:w="7479" w:type="dxa"/>
            <w:shd w:val="clear" w:color="auto" w:fill="auto"/>
          </w:tcPr>
          <w:p w:rsidR="00995D32" w:rsidRPr="00995D32" w:rsidRDefault="00995D32" w:rsidP="00995D3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2518" w:type="dxa"/>
            <w:shd w:val="clear" w:color="auto" w:fill="auto"/>
          </w:tcPr>
          <w:p w:rsidR="00995D32" w:rsidRPr="00995D32" w:rsidRDefault="00995D32" w:rsidP="00995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Должностной оклад, руб.</w:t>
            </w:r>
          </w:p>
        </w:tc>
      </w:tr>
      <w:tr w:rsidR="00995D32" w:rsidRPr="00995D32" w:rsidTr="00AE0626">
        <w:tc>
          <w:tcPr>
            <w:tcW w:w="9997" w:type="dxa"/>
            <w:gridSpan w:val="2"/>
            <w:shd w:val="clear" w:color="auto" w:fill="auto"/>
          </w:tcPr>
          <w:p w:rsidR="00995D32" w:rsidRPr="00995D32" w:rsidRDefault="00995D32" w:rsidP="0088126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Общеотраслевые должности служащих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третьего уровня</w:t>
            </w:r>
          </w:p>
        </w:tc>
      </w:tr>
      <w:tr w:rsidR="00995D32" w:rsidRPr="00995D32" w:rsidTr="00AE0626">
        <w:tc>
          <w:tcPr>
            <w:tcW w:w="9997" w:type="dxa"/>
            <w:gridSpan w:val="2"/>
            <w:shd w:val="clear" w:color="auto" w:fill="auto"/>
          </w:tcPr>
          <w:p w:rsidR="00995D32" w:rsidRPr="00995D32" w:rsidRDefault="00995D32" w:rsidP="008D6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995D32" w:rsidRPr="00995D32" w:rsidTr="00AE0626">
        <w:tc>
          <w:tcPr>
            <w:tcW w:w="7479" w:type="dxa"/>
            <w:shd w:val="clear" w:color="auto" w:fill="auto"/>
          </w:tcPr>
          <w:p w:rsidR="00995D32" w:rsidRPr="00995D32" w:rsidRDefault="00995D32" w:rsidP="008D6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Экономист</w:t>
            </w:r>
          </w:p>
        </w:tc>
        <w:tc>
          <w:tcPr>
            <w:tcW w:w="2518" w:type="dxa"/>
            <w:shd w:val="clear" w:color="auto" w:fill="auto"/>
          </w:tcPr>
          <w:p w:rsidR="00995D32" w:rsidRPr="00995D32" w:rsidRDefault="00995D32" w:rsidP="00995D3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12729</w:t>
            </w:r>
          </w:p>
        </w:tc>
      </w:tr>
    </w:tbl>
    <w:p w:rsidR="00F90647" w:rsidRDefault="00F90647" w:rsidP="00995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5D32" w:rsidRPr="00995D32" w:rsidRDefault="00995D32" w:rsidP="00995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D32">
        <w:rPr>
          <w:rFonts w:ascii="Times New Roman" w:hAnsi="Times New Roman" w:cs="Times New Roman"/>
          <w:bCs/>
          <w:sz w:val="28"/>
          <w:szCs w:val="28"/>
        </w:rPr>
        <w:t xml:space="preserve">2.2. Должностные оклады </w:t>
      </w:r>
      <w:r w:rsidR="00D83E18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Pr="00995D32">
        <w:rPr>
          <w:rFonts w:ascii="Times New Roman" w:hAnsi="Times New Roman" w:cs="Times New Roman"/>
          <w:bCs/>
          <w:sz w:val="28"/>
          <w:szCs w:val="28"/>
        </w:rPr>
        <w:t>,</w:t>
      </w:r>
      <w:r w:rsidR="00D83E18">
        <w:rPr>
          <w:rFonts w:ascii="Times New Roman" w:hAnsi="Times New Roman" w:cs="Times New Roman"/>
          <w:bCs/>
          <w:sz w:val="28"/>
          <w:szCs w:val="28"/>
        </w:rPr>
        <w:t xml:space="preserve"> занимающих должности,</w:t>
      </w:r>
      <w:r w:rsidRPr="00995D32">
        <w:rPr>
          <w:rFonts w:ascii="Times New Roman" w:hAnsi="Times New Roman" w:cs="Times New Roman"/>
          <w:bCs/>
          <w:sz w:val="28"/>
          <w:szCs w:val="28"/>
        </w:rPr>
        <w:t xml:space="preserve"> не отнесенны</w:t>
      </w:r>
      <w:r w:rsidR="00D83E18">
        <w:rPr>
          <w:rFonts w:ascii="Times New Roman" w:hAnsi="Times New Roman" w:cs="Times New Roman"/>
          <w:bCs/>
          <w:sz w:val="28"/>
          <w:szCs w:val="28"/>
        </w:rPr>
        <w:t>е</w:t>
      </w:r>
      <w:r w:rsidRPr="00995D32">
        <w:rPr>
          <w:rFonts w:ascii="Times New Roman" w:hAnsi="Times New Roman" w:cs="Times New Roman"/>
          <w:bCs/>
          <w:sz w:val="28"/>
          <w:szCs w:val="28"/>
        </w:rPr>
        <w:t xml:space="preserve"> к квалификационным уровням профессиональных квалификационных групп, устанавливаются в следующих размерах:</w:t>
      </w:r>
    </w:p>
    <w:p w:rsidR="00995D32" w:rsidRPr="00995D32" w:rsidRDefault="00995D32" w:rsidP="00995D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2"/>
        <w:gridCol w:w="2569"/>
      </w:tblGrid>
      <w:tr w:rsidR="00995D32" w:rsidRPr="00995D32" w:rsidTr="00C55DFD">
        <w:tc>
          <w:tcPr>
            <w:tcW w:w="7202" w:type="dxa"/>
            <w:shd w:val="clear" w:color="auto" w:fill="auto"/>
          </w:tcPr>
          <w:p w:rsidR="00995D32" w:rsidRPr="00995D32" w:rsidRDefault="00D83E18" w:rsidP="00D83E1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569" w:type="dxa"/>
            <w:shd w:val="clear" w:color="auto" w:fill="auto"/>
          </w:tcPr>
          <w:p w:rsidR="00995D32" w:rsidRPr="00995D32" w:rsidRDefault="00995D32" w:rsidP="00D83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Должностной оклад, руб.</w:t>
            </w:r>
          </w:p>
        </w:tc>
      </w:tr>
      <w:tr w:rsidR="00995D32" w:rsidRPr="00995D32" w:rsidTr="00C55DFD">
        <w:tc>
          <w:tcPr>
            <w:tcW w:w="7202" w:type="dxa"/>
            <w:shd w:val="clear" w:color="auto" w:fill="auto"/>
          </w:tcPr>
          <w:p w:rsidR="00995D32" w:rsidRPr="00995D32" w:rsidRDefault="00995D32" w:rsidP="008D6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Обозреватель</w:t>
            </w:r>
          </w:p>
        </w:tc>
        <w:tc>
          <w:tcPr>
            <w:tcW w:w="2569" w:type="dxa"/>
            <w:shd w:val="clear" w:color="auto" w:fill="auto"/>
          </w:tcPr>
          <w:p w:rsidR="00995D32" w:rsidRPr="00995D32" w:rsidRDefault="00995D32" w:rsidP="00995D3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9160</w:t>
            </w:r>
          </w:p>
        </w:tc>
      </w:tr>
      <w:tr w:rsidR="00C55DFD" w:rsidRPr="00995D32" w:rsidTr="00C55DFD">
        <w:tc>
          <w:tcPr>
            <w:tcW w:w="7202" w:type="dxa"/>
            <w:shd w:val="clear" w:color="auto" w:fill="auto"/>
          </w:tcPr>
          <w:p w:rsidR="00C55DFD" w:rsidRPr="00995D32" w:rsidRDefault="00C55DFD" w:rsidP="008D6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информационным технологиям</w:t>
            </w:r>
          </w:p>
        </w:tc>
        <w:tc>
          <w:tcPr>
            <w:tcW w:w="2569" w:type="dxa"/>
            <w:shd w:val="clear" w:color="auto" w:fill="auto"/>
          </w:tcPr>
          <w:p w:rsidR="00C55DFD" w:rsidRPr="00995D32" w:rsidRDefault="00C55DFD" w:rsidP="00995D3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9121</w:t>
            </w:r>
          </w:p>
        </w:tc>
      </w:tr>
      <w:tr w:rsidR="00C55DFD" w:rsidRPr="00995D32" w:rsidTr="00C55DFD">
        <w:tc>
          <w:tcPr>
            <w:tcW w:w="7202" w:type="dxa"/>
            <w:shd w:val="clear" w:color="auto" w:fill="auto"/>
          </w:tcPr>
          <w:p w:rsidR="00C55DFD" w:rsidRPr="00995D32" w:rsidRDefault="00C55DFD" w:rsidP="008D6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Корреспондент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C55DFD" w:rsidRPr="00995D32" w:rsidRDefault="00C55DFD" w:rsidP="00C55DF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9057</w:t>
            </w:r>
          </w:p>
        </w:tc>
      </w:tr>
      <w:tr w:rsidR="00C55DFD" w:rsidRPr="00995D32" w:rsidTr="00AA0478">
        <w:tc>
          <w:tcPr>
            <w:tcW w:w="7202" w:type="dxa"/>
            <w:shd w:val="clear" w:color="auto" w:fill="auto"/>
          </w:tcPr>
          <w:p w:rsidR="00C55DFD" w:rsidRPr="00995D32" w:rsidRDefault="00C55DFD" w:rsidP="008D6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Фотокорреспондент</w:t>
            </w:r>
          </w:p>
        </w:tc>
        <w:tc>
          <w:tcPr>
            <w:tcW w:w="2569" w:type="dxa"/>
            <w:shd w:val="clear" w:color="auto" w:fill="auto"/>
          </w:tcPr>
          <w:p w:rsidR="00C55DFD" w:rsidRPr="00995D32" w:rsidRDefault="00C55DFD" w:rsidP="00C55DF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8624</w:t>
            </w:r>
          </w:p>
        </w:tc>
      </w:tr>
      <w:tr w:rsidR="00C55DFD" w:rsidRPr="00995D32" w:rsidTr="00C55DFD">
        <w:tc>
          <w:tcPr>
            <w:tcW w:w="7202" w:type="dxa"/>
            <w:shd w:val="clear" w:color="auto" w:fill="auto"/>
          </w:tcPr>
          <w:p w:rsidR="00C55DFD" w:rsidRPr="00995D32" w:rsidRDefault="00C55DFD" w:rsidP="008D6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Корректор</w:t>
            </w:r>
          </w:p>
        </w:tc>
        <w:tc>
          <w:tcPr>
            <w:tcW w:w="2569" w:type="dxa"/>
            <w:shd w:val="clear" w:color="auto" w:fill="auto"/>
          </w:tcPr>
          <w:p w:rsidR="00C55DFD" w:rsidRPr="00995D32" w:rsidRDefault="00C55DFD" w:rsidP="00C55DF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5D32">
              <w:rPr>
                <w:rFonts w:ascii="Times New Roman" w:hAnsi="Times New Roman" w:cs="Times New Roman"/>
                <w:bCs/>
                <w:sz w:val="28"/>
                <w:szCs w:val="28"/>
              </w:rPr>
              <w:t>8530</w:t>
            </w:r>
          </w:p>
        </w:tc>
      </w:tr>
    </w:tbl>
    <w:p w:rsidR="00F90647" w:rsidRDefault="00F90647" w:rsidP="00D83E1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3E18" w:rsidRDefault="00995D32" w:rsidP="00D83E1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D32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D83E18" w:rsidRPr="00D83E18">
        <w:rPr>
          <w:rFonts w:ascii="Times New Roman" w:eastAsia="Times New Roman" w:hAnsi="Times New Roman" w:cs="Times New Roman"/>
          <w:sz w:val="28"/>
          <w:szCs w:val="28"/>
        </w:rPr>
        <w:t>Оклады рабочих устанавливаются на основе отнесения профессий к квалификационным уровням профессиональных квалификационных групп,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0"/>
        <w:gridCol w:w="3771"/>
      </w:tblGrid>
      <w:tr w:rsidR="00D83E18" w:rsidRPr="00D83E18" w:rsidTr="00035746">
        <w:tc>
          <w:tcPr>
            <w:tcW w:w="6000" w:type="dxa"/>
            <w:shd w:val="clear" w:color="auto" w:fill="auto"/>
          </w:tcPr>
          <w:p w:rsidR="00D83E18" w:rsidRPr="00D83E18" w:rsidRDefault="00D83E18" w:rsidP="00D83E1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1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771" w:type="dxa"/>
            <w:shd w:val="clear" w:color="auto" w:fill="auto"/>
          </w:tcPr>
          <w:p w:rsidR="00D83E18" w:rsidRPr="00D83E18" w:rsidRDefault="00D83E18" w:rsidP="00D83E1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18">
              <w:rPr>
                <w:rFonts w:ascii="Times New Roman" w:eastAsia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D83E18" w:rsidRPr="00D83E18" w:rsidTr="00035746">
        <w:tc>
          <w:tcPr>
            <w:tcW w:w="9771" w:type="dxa"/>
            <w:gridSpan w:val="2"/>
            <w:shd w:val="clear" w:color="auto" w:fill="auto"/>
          </w:tcPr>
          <w:p w:rsidR="00D83E18" w:rsidRPr="00D83E18" w:rsidRDefault="00D83E18" w:rsidP="008D63CC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D83E18" w:rsidRPr="00D83E18" w:rsidTr="00035746">
        <w:tc>
          <w:tcPr>
            <w:tcW w:w="6000" w:type="dxa"/>
            <w:shd w:val="clear" w:color="auto" w:fill="auto"/>
          </w:tcPr>
          <w:p w:rsidR="00D83E18" w:rsidRPr="00BB7ED3" w:rsidRDefault="00D83E18" w:rsidP="008D6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7ED3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71" w:type="dxa"/>
            <w:vMerge w:val="restart"/>
            <w:shd w:val="clear" w:color="auto" w:fill="auto"/>
            <w:vAlign w:val="center"/>
          </w:tcPr>
          <w:p w:rsidR="00D83E18" w:rsidRPr="00D83E18" w:rsidRDefault="00D83E18" w:rsidP="00D83E1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E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12607</w:t>
            </w:r>
          </w:p>
        </w:tc>
      </w:tr>
      <w:tr w:rsidR="00D83E18" w:rsidRPr="00D83E18" w:rsidTr="00035746">
        <w:tc>
          <w:tcPr>
            <w:tcW w:w="6000" w:type="dxa"/>
            <w:shd w:val="clear" w:color="auto" w:fill="auto"/>
          </w:tcPr>
          <w:p w:rsidR="00D83E18" w:rsidRPr="00BB7ED3" w:rsidRDefault="00D83E18" w:rsidP="008D6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7ED3">
              <w:rPr>
                <w:rFonts w:ascii="Times New Roman" w:hAnsi="Times New Roman" w:cs="Times New Roman"/>
                <w:bCs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771" w:type="dxa"/>
            <w:vMerge/>
            <w:shd w:val="clear" w:color="auto" w:fill="auto"/>
          </w:tcPr>
          <w:p w:rsidR="00D83E18" w:rsidRPr="00D83E18" w:rsidRDefault="00D83E18" w:rsidP="00D83E1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5746" w:rsidRDefault="00035746" w:rsidP="000357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7405D8">
        <w:rPr>
          <w:rFonts w:ascii="Times New Roman" w:hAnsi="Times New Roman" w:cs="Times New Roman"/>
          <w:bCs/>
          <w:sz w:val="28"/>
          <w:szCs w:val="28"/>
        </w:rPr>
        <w:t>.</w:t>
      </w:r>
    </w:p>
    <w:p w:rsidR="00E4365F" w:rsidRDefault="00035746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E4365F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4365F">
        <w:rPr>
          <w:rFonts w:ascii="Times New Roman" w:hAnsi="Times New Roman" w:cs="Times New Roman"/>
          <w:bCs/>
          <w:sz w:val="28"/>
          <w:szCs w:val="28"/>
        </w:rPr>
        <w:t>В разделе 3:</w:t>
      </w:r>
    </w:p>
    <w:p w:rsidR="00035746" w:rsidRDefault="00E4365F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в</w:t>
      </w:r>
      <w:r w:rsidR="00035746">
        <w:rPr>
          <w:rFonts w:ascii="Times New Roman" w:hAnsi="Times New Roman" w:cs="Times New Roman"/>
          <w:bCs/>
          <w:sz w:val="28"/>
          <w:szCs w:val="28"/>
        </w:rPr>
        <w:t xml:space="preserve"> пункте 3.2 слова «учреждений печатных средств массовой информации» исключить;</w:t>
      </w:r>
    </w:p>
    <w:p w:rsidR="00D54949" w:rsidRDefault="009C7AEE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E4365F">
        <w:rPr>
          <w:rFonts w:ascii="Times New Roman" w:hAnsi="Times New Roman" w:cs="Times New Roman"/>
          <w:bCs/>
          <w:sz w:val="28"/>
          <w:szCs w:val="28"/>
        </w:rPr>
        <w:t>) п</w:t>
      </w:r>
      <w:r w:rsidR="00D54949">
        <w:rPr>
          <w:rFonts w:ascii="Times New Roman" w:hAnsi="Times New Roman" w:cs="Times New Roman"/>
          <w:bCs/>
          <w:sz w:val="28"/>
          <w:szCs w:val="28"/>
        </w:rPr>
        <w:t>ункт 3.6 изложить в следующей редакции:</w:t>
      </w:r>
    </w:p>
    <w:p w:rsidR="00D54949" w:rsidRPr="00D54949" w:rsidRDefault="00D54949" w:rsidP="00D54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«3.6. </w:t>
      </w:r>
      <w:r w:rsidRPr="00D54949">
        <w:rPr>
          <w:rFonts w:ascii="Times New Roman" w:hAnsi="Times New Roman" w:cs="Times New Roman"/>
          <w:bCs/>
          <w:sz w:val="28"/>
          <w:szCs w:val="28"/>
        </w:rPr>
        <w:t>Доплата за сверхурочную работу работникам, привлекаемым к сверхурочной работе, в соответствии с трудовым законодательством производится исходя из размера заработной платы, включая компенсационные и стимулирующие выплаты, за первые два часа работы в полуторном размере, за последующие часы - в двойном размере.</w:t>
      </w:r>
    </w:p>
    <w:p w:rsidR="00D54949" w:rsidRDefault="00D54949" w:rsidP="00D54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4949">
        <w:rPr>
          <w:rFonts w:ascii="Times New Roman" w:hAnsi="Times New Roman" w:cs="Times New Roman"/>
          <w:bCs/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Трудовым кодексом Российской Федерации.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7405D8">
        <w:rPr>
          <w:rFonts w:ascii="Times New Roman" w:hAnsi="Times New Roman" w:cs="Times New Roman"/>
          <w:bCs/>
          <w:sz w:val="28"/>
          <w:szCs w:val="28"/>
        </w:rPr>
        <w:t>.</w:t>
      </w:r>
    </w:p>
    <w:p w:rsidR="00F37031" w:rsidRPr="00F37031" w:rsidRDefault="00F37031" w:rsidP="00F37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таблицу </w:t>
      </w:r>
      <w:r w:rsidRPr="00F37031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37031">
        <w:rPr>
          <w:rFonts w:ascii="Times New Roman" w:hAnsi="Times New Roman" w:cs="Times New Roman"/>
          <w:bCs/>
          <w:sz w:val="28"/>
          <w:szCs w:val="28"/>
        </w:rPr>
        <w:t xml:space="preserve"> 3.</w:t>
      </w:r>
      <w:r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F37031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F37031" w:rsidRPr="00F37031" w:rsidRDefault="00F37031" w:rsidP="00F37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37031">
        <w:rPr>
          <w:rFonts w:ascii="Times New Roman" w:hAnsi="Times New Roman" w:cs="Times New Roman"/>
          <w:bCs/>
          <w:sz w:val="28"/>
          <w:szCs w:val="28"/>
        </w:rPr>
        <w:t xml:space="preserve"> 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4538"/>
      </w:tblGrid>
      <w:tr w:rsidR="00F37031" w:rsidRPr="00F37031" w:rsidTr="00F37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F370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F370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Выплата за особые условия труда, %</w:t>
            </w:r>
          </w:p>
        </w:tc>
      </w:tr>
      <w:tr w:rsidR="00F37031" w:rsidRPr="00F37031" w:rsidTr="00F37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Экономист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F37031" w:rsidRPr="00F37031" w:rsidTr="00F37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Обозреватель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30 - 100</w:t>
            </w:r>
          </w:p>
        </w:tc>
      </w:tr>
      <w:tr w:rsidR="00F37031" w:rsidRPr="00F37031" w:rsidTr="00F37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Корреспондент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30 - 50</w:t>
            </w:r>
          </w:p>
        </w:tc>
      </w:tr>
      <w:tr w:rsidR="00F37031" w:rsidRPr="00F37031" w:rsidTr="00F37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Корректор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30 - 50</w:t>
            </w:r>
          </w:p>
        </w:tc>
      </w:tr>
      <w:tr w:rsidR="00F37031" w:rsidRPr="00F37031" w:rsidTr="00F37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Фотокорреспондент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F3703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7031">
              <w:rPr>
                <w:rFonts w:ascii="Times New Roman" w:hAnsi="Times New Roman" w:cs="Times New Roman"/>
                <w:bCs/>
                <w:sz w:val="28"/>
                <w:szCs w:val="28"/>
              </w:rPr>
              <w:t>30 - 50</w:t>
            </w:r>
          </w:p>
        </w:tc>
      </w:tr>
      <w:tr w:rsidR="00F37031" w:rsidRPr="00344B81" w:rsidTr="00F37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344B8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B81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по информационным технологиям</w:t>
            </w:r>
          </w:p>
        </w:tc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031" w:rsidRPr="00344B81" w:rsidRDefault="00F37031" w:rsidP="008D63CC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B81">
              <w:rPr>
                <w:rFonts w:ascii="Times New Roman" w:hAnsi="Times New Roman" w:cs="Times New Roman"/>
                <w:bCs/>
                <w:sz w:val="28"/>
                <w:szCs w:val="28"/>
              </w:rPr>
              <w:t>30 - 50</w:t>
            </w:r>
          </w:p>
        </w:tc>
      </w:tr>
    </w:tbl>
    <w:p w:rsidR="00F37031" w:rsidRPr="00F37031" w:rsidRDefault="00F37031" w:rsidP="00F3703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37031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F37031" w:rsidRDefault="00F37031" w:rsidP="00D54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4949" w:rsidRPr="007B32C3" w:rsidRDefault="00D54949" w:rsidP="00D54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2C3">
        <w:rPr>
          <w:rFonts w:ascii="Times New Roman" w:hAnsi="Times New Roman" w:cs="Times New Roman"/>
          <w:bCs/>
          <w:sz w:val="28"/>
          <w:szCs w:val="28"/>
        </w:rPr>
        <w:t>2.</w:t>
      </w:r>
      <w:r w:rsidR="00E4365F" w:rsidRPr="007B32C3">
        <w:rPr>
          <w:rFonts w:ascii="Times New Roman" w:hAnsi="Times New Roman" w:cs="Times New Roman"/>
          <w:bCs/>
          <w:sz w:val="28"/>
          <w:szCs w:val="28"/>
        </w:rPr>
        <w:t>5</w:t>
      </w:r>
      <w:r w:rsidRPr="007B32C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945FE" w:rsidRPr="007B32C3">
        <w:rPr>
          <w:rFonts w:ascii="Times New Roman" w:hAnsi="Times New Roman" w:cs="Times New Roman"/>
          <w:bCs/>
          <w:sz w:val="28"/>
          <w:szCs w:val="28"/>
        </w:rPr>
        <w:t>Раздел 4</w:t>
      </w:r>
      <w:r w:rsidR="007B32C3" w:rsidRPr="007B32C3">
        <w:rPr>
          <w:rFonts w:ascii="Times New Roman" w:hAnsi="Times New Roman" w:cs="Times New Roman"/>
          <w:bCs/>
          <w:sz w:val="28"/>
          <w:szCs w:val="28"/>
        </w:rPr>
        <w:t xml:space="preserve"> Положения изложить в следующей редакции:</w:t>
      </w:r>
    </w:p>
    <w:p w:rsidR="007B32C3" w:rsidRPr="0010523F" w:rsidRDefault="007B32C3" w:rsidP="0088126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523F">
        <w:rPr>
          <w:rFonts w:ascii="Times New Roman" w:hAnsi="Times New Roman" w:cs="Times New Roman"/>
          <w:bCs/>
          <w:sz w:val="28"/>
          <w:szCs w:val="28"/>
        </w:rPr>
        <w:t>«4. Порядок и условия установления стимулирующих выплат</w:t>
      </w:r>
    </w:p>
    <w:p w:rsidR="007B32C3" w:rsidRPr="007B32C3" w:rsidRDefault="007B32C3" w:rsidP="007B3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2C3">
        <w:rPr>
          <w:rFonts w:ascii="Times New Roman" w:hAnsi="Times New Roman" w:cs="Times New Roman"/>
          <w:bCs/>
          <w:sz w:val="28"/>
          <w:szCs w:val="28"/>
        </w:rPr>
        <w:t xml:space="preserve">4.1. Работникам устанавливаются следующие выплаты стимулирующего характера: </w:t>
      </w:r>
    </w:p>
    <w:p w:rsidR="007B32C3" w:rsidRPr="007B32C3" w:rsidRDefault="007B32C3" w:rsidP="007B3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2C3">
        <w:rPr>
          <w:rFonts w:ascii="Times New Roman" w:hAnsi="Times New Roman" w:cs="Times New Roman"/>
          <w:bCs/>
          <w:sz w:val="28"/>
          <w:szCs w:val="28"/>
        </w:rPr>
        <w:t xml:space="preserve">4.1.1. </w:t>
      </w:r>
      <w:r w:rsidR="0010523F">
        <w:rPr>
          <w:rFonts w:ascii="Times New Roman" w:hAnsi="Times New Roman" w:cs="Times New Roman"/>
          <w:bCs/>
          <w:sz w:val="28"/>
          <w:szCs w:val="28"/>
        </w:rPr>
        <w:t>П</w:t>
      </w:r>
      <w:r w:rsidRPr="007B32C3">
        <w:rPr>
          <w:rFonts w:ascii="Times New Roman" w:hAnsi="Times New Roman" w:cs="Times New Roman"/>
          <w:bCs/>
          <w:sz w:val="28"/>
          <w:szCs w:val="28"/>
        </w:rPr>
        <w:t xml:space="preserve">оощрительная выплата по итогам (результатам) работы за месяц; </w:t>
      </w:r>
    </w:p>
    <w:p w:rsidR="007B32C3" w:rsidRPr="007B32C3" w:rsidRDefault="0010523F" w:rsidP="007B3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4.1.2. П</w:t>
      </w:r>
      <w:r w:rsidR="007B32C3" w:rsidRPr="007B32C3">
        <w:rPr>
          <w:rFonts w:ascii="Times New Roman" w:hAnsi="Times New Roman" w:cs="Times New Roman"/>
          <w:bCs/>
          <w:sz w:val="28"/>
          <w:szCs w:val="28"/>
        </w:rPr>
        <w:t>оощрительная выплата по итогам (результатам) работы за квартал</w:t>
      </w:r>
      <w:r w:rsidR="00AF1F2D">
        <w:rPr>
          <w:rFonts w:ascii="Times New Roman" w:hAnsi="Times New Roman" w:cs="Times New Roman"/>
          <w:bCs/>
          <w:sz w:val="28"/>
          <w:szCs w:val="28"/>
        </w:rPr>
        <w:t>.</w:t>
      </w:r>
      <w:r w:rsidR="007B32C3" w:rsidRPr="007B32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32C3" w:rsidRPr="007B32C3" w:rsidRDefault="007B32C3" w:rsidP="007B3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32C3">
        <w:rPr>
          <w:rFonts w:ascii="Times New Roman" w:hAnsi="Times New Roman" w:cs="Times New Roman"/>
          <w:bCs/>
          <w:sz w:val="28"/>
          <w:szCs w:val="28"/>
        </w:rPr>
        <w:t>4.2. Выплаты стимулирующего характера устанавливаются к должностным окладам (окладам) работников в пределах утвержденного фонда оплаты труда.</w:t>
      </w:r>
    </w:p>
    <w:p w:rsidR="007B32C3" w:rsidRPr="00646785" w:rsidRDefault="007B32C3" w:rsidP="007B3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785">
        <w:rPr>
          <w:rFonts w:ascii="Times New Roman" w:hAnsi="Times New Roman" w:cs="Times New Roman"/>
          <w:bCs/>
          <w:sz w:val="28"/>
          <w:szCs w:val="28"/>
        </w:rPr>
        <w:t xml:space="preserve">4.3. </w:t>
      </w:r>
      <w:r w:rsidR="00524D52" w:rsidRPr="00646785">
        <w:rPr>
          <w:rFonts w:ascii="Times New Roman" w:hAnsi="Times New Roman" w:cs="Times New Roman"/>
          <w:bCs/>
          <w:sz w:val="28"/>
          <w:szCs w:val="28"/>
        </w:rPr>
        <w:t>Поощрительная выплата по итогам</w:t>
      </w:r>
      <w:r w:rsidR="00242F01" w:rsidRPr="00646785">
        <w:rPr>
          <w:rFonts w:ascii="Times New Roman" w:hAnsi="Times New Roman" w:cs="Times New Roman"/>
          <w:bCs/>
          <w:sz w:val="28"/>
          <w:szCs w:val="28"/>
        </w:rPr>
        <w:t xml:space="preserve"> (результатам)</w:t>
      </w:r>
      <w:r w:rsidR="00524D52" w:rsidRPr="00646785">
        <w:rPr>
          <w:rFonts w:ascii="Times New Roman" w:hAnsi="Times New Roman" w:cs="Times New Roman"/>
          <w:bCs/>
          <w:sz w:val="28"/>
          <w:szCs w:val="28"/>
        </w:rPr>
        <w:t xml:space="preserve"> работы за месяц устанавливается работникам в пределах утвержденного фонда оплаты труда и производится ежемесячно пропорционально отработанному времени в </w:t>
      </w:r>
      <w:r w:rsidRPr="00646785">
        <w:rPr>
          <w:rFonts w:ascii="Times New Roman" w:hAnsi="Times New Roman" w:cs="Times New Roman"/>
          <w:bCs/>
          <w:sz w:val="28"/>
          <w:szCs w:val="28"/>
        </w:rPr>
        <w:t>размере</w:t>
      </w:r>
      <w:r w:rsidR="00524D52" w:rsidRPr="00646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6785">
        <w:rPr>
          <w:rFonts w:ascii="Times New Roman" w:hAnsi="Times New Roman" w:cs="Times New Roman"/>
          <w:bCs/>
          <w:sz w:val="28"/>
          <w:szCs w:val="28"/>
        </w:rPr>
        <w:t>78% должностного оклада (оклада) по занимаемой должности с надбавкой за особые условия труда</w:t>
      </w:r>
      <w:r w:rsidR="0065207B" w:rsidRPr="00646785">
        <w:rPr>
          <w:rFonts w:ascii="Times New Roman" w:hAnsi="Times New Roman" w:cs="Times New Roman"/>
          <w:bCs/>
          <w:sz w:val="28"/>
          <w:szCs w:val="28"/>
        </w:rPr>
        <w:t xml:space="preserve"> с учетом выполнения показателей, установленных в приложении 1 к настоящему Положению «Перечень показателей для установления поощрительных выплат работникам муниципального автономного учреждения «Вся Тверь» (далее - Перечень показателей для установления поощрительных выплат).</w:t>
      </w:r>
    </w:p>
    <w:p w:rsidR="007B32C3" w:rsidRPr="004830F5" w:rsidRDefault="007B32C3" w:rsidP="007B3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30F5">
        <w:rPr>
          <w:rFonts w:ascii="Times New Roman" w:hAnsi="Times New Roman" w:cs="Times New Roman"/>
          <w:bCs/>
          <w:sz w:val="28"/>
          <w:szCs w:val="28"/>
        </w:rPr>
        <w:t>4.4. При наличии экономии фонда оплаты труда работникам может быть произведена поощрительная выплата по итогам</w:t>
      </w:r>
      <w:r w:rsidR="00242F01">
        <w:rPr>
          <w:rFonts w:ascii="Times New Roman" w:hAnsi="Times New Roman" w:cs="Times New Roman"/>
          <w:bCs/>
          <w:sz w:val="28"/>
          <w:szCs w:val="28"/>
        </w:rPr>
        <w:t xml:space="preserve"> (результатам)</w:t>
      </w:r>
      <w:r w:rsidRPr="004830F5">
        <w:rPr>
          <w:rFonts w:ascii="Times New Roman" w:hAnsi="Times New Roman" w:cs="Times New Roman"/>
          <w:bCs/>
          <w:sz w:val="28"/>
          <w:szCs w:val="28"/>
        </w:rPr>
        <w:t xml:space="preserve"> работы за квартал в пределах образовавшейся экономии средств.</w:t>
      </w:r>
    </w:p>
    <w:p w:rsidR="007B32C3" w:rsidRPr="004830F5" w:rsidRDefault="007B32C3" w:rsidP="007B3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30F5">
        <w:rPr>
          <w:rFonts w:ascii="Times New Roman" w:hAnsi="Times New Roman" w:cs="Times New Roman"/>
          <w:bCs/>
          <w:sz w:val="28"/>
          <w:szCs w:val="28"/>
        </w:rPr>
        <w:t>Максимальный размер поощрительной выплаты по итогам работы за квартал не может быть выше ежемесячной заработной платы работника.</w:t>
      </w:r>
    </w:p>
    <w:p w:rsidR="007B32C3" w:rsidRPr="004830F5" w:rsidRDefault="007B32C3" w:rsidP="00C0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30F5">
        <w:rPr>
          <w:rFonts w:ascii="Times New Roman" w:hAnsi="Times New Roman" w:cs="Times New Roman"/>
          <w:bCs/>
          <w:sz w:val="28"/>
          <w:szCs w:val="28"/>
        </w:rPr>
        <w:t>4.5. При определении конкретного размера поощрительной выплаты по итогам работы за месяц, квартал учитывается выполнение показателей, установленных</w:t>
      </w:r>
      <w:r w:rsidR="00C03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207B">
        <w:rPr>
          <w:rFonts w:ascii="Times New Roman" w:hAnsi="Times New Roman" w:cs="Times New Roman"/>
          <w:bCs/>
          <w:sz w:val="28"/>
          <w:szCs w:val="28"/>
        </w:rPr>
        <w:t>в</w:t>
      </w:r>
      <w:r w:rsidRPr="004830F5">
        <w:rPr>
          <w:rFonts w:ascii="Times New Roman" w:hAnsi="Times New Roman" w:cs="Times New Roman"/>
          <w:bCs/>
          <w:sz w:val="28"/>
          <w:szCs w:val="28"/>
        </w:rPr>
        <w:t xml:space="preserve"> Переч</w:t>
      </w:r>
      <w:r w:rsidR="0065207B">
        <w:rPr>
          <w:rFonts w:ascii="Times New Roman" w:hAnsi="Times New Roman" w:cs="Times New Roman"/>
          <w:bCs/>
          <w:sz w:val="28"/>
          <w:szCs w:val="28"/>
        </w:rPr>
        <w:t>не</w:t>
      </w:r>
      <w:r w:rsidRPr="004830F5">
        <w:rPr>
          <w:rFonts w:ascii="Times New Roman" w:hAnsi="Times New Roman" w:cs="Times New Roman"/>
          <w:bCs/>
          <w:sz w:val="28"/>
          <w:szCs w:val="28"/>
        </w:rPr>
        <w:t xml:space="preserve"> показателей для установления поощрительных выплат.</w:t>
      </w:r>
    </w:p>
    <w:p w:rsidR="007B32C3" w:rsidRPr="00F90D18" w:rsidRDefault="007B32C3" w:rsidP="00C0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30F5">
        <w:rPr>
          <w:rFonts w:ascii="Times New Roman" w:hAnsi="Times New Roman" w:cs="Times New Roman"/>
          <w:bCs/>
          <w:sz w:val="28"/>
          <w:szCs w:val="28"/>
        </w:rPr>
        <w:t xml:space="preserve">4.6. Решение о поощрительной выплате по итогам работы за месяц, </w:t>
      </w:r>
      <w:r w:rsidRPr="00F90D18">
        <w:rPr>
          <w:rFonts w:ascii="Times New Roman" w:hAnsi="Times New Roman" w:cs="Times New Roman"/>
          <w:bCs/>
          <w:sz w:val="28"/>
          <w:szCs w:val="28"/>
        </w:rPr>
        <w:t>квартал принимается директором.</w:t>
      </w:r>
    </w:p>
    <w:p w:rsidR="007B32C3" w:rsidRPr="00F90D18" w:rsidRDefault="007B32C3" w:rsidP="00C0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D18">
        <w:rPr>
          <w:rFonts w:ascii="Times New Roman" w:hAnsi="Times New Roman" w:cs="Times New Roman"/>
          <w:bCs/>
          <w:sz w:val="28"/>
          <w:szCs w:val="28"/>
        </w:rPr>
        <w:t>4.7. Проект приказа об установлении выплат стимулирующего характера работникам</w:t>
      </w:r>
      <w:r w:rsidR="00BA612D" w:rsidRPr="00F90D18">
        <w:rPr>
          <w:rFonts w:ascii="Times New Roman" w:hAnsi="Times New Roman" w:cs="Times New Roman"/>
          <w:bCs/>
          <w:sz w:val="28"/>
          <w:szCs w:val="28"/>
        </w:rPr>
        <w:t xml:space="preserve"> по итогам (результатам) работы за квартал</w:t>
      </w:r>
      <w:r w:rsidRPr="00F90D18">
        <w:rPr>
          <w:rFonts w:ascii="Times New Roman" w:hAnsi="Times New Roman" w:cs="Times New Roman"/>
          <w:bCs/>
          <w:sz w:val="28"/>
          <w:szCs w:val="28"/>
        </w:rPr>
        <w:t xml:space="preserve"> должен быть согласован с учредителем.</w:t>
      </w:r>
      <w:r w:rsidR="004830F5" w:rsidRPr="00F90D18">
        <w:rPr>
          <w:rFonts w:ascii="Times New Roman" w:hAnsi="Times New Roman" w:cs="Times New Roman"/>
          <w:bCs/>
          <w:sz w:val="28"/>
          <w:szCs w:val="28"/>
        </w:rPr>
        <w:t>»</w:t>
      </w:r>
      <w:r w:rsidR="007405D8" w:rsidRPr="00F90D18">
        <w:rPr>
          <w:rFonts w:ascii="Times New Roman" w:hAnsi="Times New Roman" w:cs="Times New Roman"/>
          <w:bCs/>
          <w:sz w:val="28"/>
          <w:szCs w:val="28"/>
        </w:rPr>
        <w:t>.</w:t>
      </w:r>
    </w:p>
    <w:p w:rsidR="007B32C3" w:rsidRPr="00DC34E1" w:rsidRDefault="00DC34E1" w:rsidP="00C0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D18">
        <w:rPr>
          <w:rFonts w:ascii="Times New Roman" w:hAnsi="Times New Roman" w:cs="Times New Roman"/>
          <w:bCs/>
          <w:sz w:val="28"/>
          <w:szCs w:val="28"/>
        </w:rPr>
        <w:t>2.</w:t>
      </w:r>
      <w:r w:rsidR="0010523F" w:rsidRPr="00F90D18">
        <w:rPr>
          <w:rFonts w:ascii="Times New Roman" w:hAnsi="Times New Roman" w:cs="Times New Roman"/>
          <w:bCs/>
          <w:sz w:val="28"/>
          <w:szCs w:val="28"/>
        </w:rPr>
        <w:t>6</w:t>
      </w:r>
      <w:r w:rsidR="00213625" w:rsidRPr="00F90D18">
        <w:rPr>
          <w:rFonts w:ascii="Times New Roman" w:hAnsi="Times New Roman" w:cs="Times New Roman"/>
          <w:bCs/>
          <w:sz w:val="28"/>
          <w:szCs w:val="28"/>
        </w:rPr>
        <w:t>. Пункт 5.6 Положения изложить</w:t>
      </w:r>
      <w:r w:rsidR="00213625" w:rsidRPr="00DC34E1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213625" w:rsidRDefault="00213625" w:rsidP="00C0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4E1">
        <w:rPr>
          <w:rFonts w:ascii="Times New Roman" w:hAnsi="Times New Roman" w:cs="Times New Roman"/>
          <w:bCs/>
          <w:sz w:val="28"/>
          <w:szCs w:val="28"/>
        </w:rPr>
        <w:t xml:space="preserve">«5.6. Стимулирующие выплаты руководящим работникам устанавливаются на условиях и в порядке, установленных </w:t>
      </w:r>
      <w:r w:rsidRPr="00213625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13" w:history="1">
        <w:r w:rsidRPr="00213625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разделе 4</w:t>
        </w:r>
      </w:hyperlink>
      <w:r w:rsidRPr="00213625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Положения.</w:t>
      </w:r>
    </w:p>
    <w:p w:rsidR="00213625" w:rsidRPr="00213625" w:rsidRDefault="00213625" w:rsidP="00C0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625">
        <w:rPr>
          <w:rFonts w:ascii="Times New Roman" w:hAnsi="Times New Roman" w:cs="Times New Roman"/>
          <w:bCs/>
          <w:sz w:val="28"/>
          <w:szCs w:val="28"/>
        </w:rPr>
        <w:t>Решение о поощрительной выплате директору по итогам работы за квартал принимается учредителем с учетом выполнения количественных и качественных показателей, установленных Перечнем показателей для установления поощрительных выплат.</w:t>
      </w:r>
    </w:p>
    <w:p w:rsidR="00213625" w:rsidRPr="00213625" w:rsidRDefault="00213625" w:rsidP="00C0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625">
        <w:rPr>
          <w:rFonts w:ascii="Times New Roman" w:hAnsi="Times New Roman" w:cs="Times New Roman"/>
          <w:bCs/>
          <w:sz w:val="28"/>
          <w:szCs w:val="28"/>
        </w:rPr>
        <w:t xml:space="preserve">Конкретный размер поощрительной выплаты директору по итогам работы за квартал определяется учредителем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приложениями 2 и 3 </w:t>
      </w:r>
      <w:r w:rsidR="00DC34E1">
        <w:rPr>
          <w:rFonts w:ascii="Times New Roman" w:hAnsi="Times New Roman" w:cs="Times New Roman"/>
          <w:bCs/>
          <w:sz w:val="28"/>
          <w:szCs w:val="28"/>
        </w:rPr>
        <w:t>к настоящему Положению.».</w:t>
      </w:r>
    </w:p>
    <w:p w:rsidR="00213625" w:rsidRDefault="002A35D7" w:rsidP="00C0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10523F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 Прило</w:t>
      </w:r>
      <w:r w:rsidR="0010523F">
        <w:rPr>
          <w:rFonts w:ascii="Times New Roman" w:hAnsi="Times New Roman" w:cs="Times New Roman"/>
          <w:bCs/>
          <w:sz w:val="28"/>
          <w:szCs w:val="28"/>
        </w:rPr>
        <w:t>жение 1 к Положению изложить в новой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редакции </w:t>
      </w:r>
      <w:r w:rsidR="00344B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23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1)</w:t>
      </w:r>
      <w:r w:rsidR="009B49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03177" w:rsidRDefault="00C03177" w:rsidP="00C0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10523F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3177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03177">
        <w:rPr>
          <w:rFonts w:ascii="Times New Roman" w:hAnsi="Times New Roman" w:cs="Times New Roman"/>
          <w:bCs/>
          <w:sz w:val="28"/>
          <w:szCs w:val="28"/>
        </w:rPr>
        <w:t xml:space="preserve"> к Положению изложить в </w:t>
      </w:r>
      <w:r w:rsidR="0010523F">
        <w:rPr>
          <w:rFonts w:ascii="Times New Roman" w:hAnsi="Times New Roman" w:cs="Times New Roman"/>
          <w:bCs/>
          <w:sz w:val="28"/>
          <w:szCs w:val="28"/>
        </w:rPr>
        <w:t>новой</w:t>
      </w:r>
      <w:r w:rsidRPr="00C03177">
        <w:rPr>
          <w:rFonts w:ascii="Times New Roman" w:hAnsi="Times New Roman" w:cs="Times New Roman"/>
          <w:bCs/>
          <w:sz w:val="28"/>
          <w:szCs w:val="28"/>
        </w:rPr>
        <w:t xml:space="preserve"> редакции</w:t>
      </w:r>
      <w:r w:rsidR="0010523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44B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3177">
        <w:rPr>
          <w:rFonts w:ascii="Times New Roman" w:hAnsi="Times New Roman" w:cs="Times New Roman"/>
          <w:bCs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03177">
        <w:rPr>
          <w:rFonts w:ascii="Times New Roman" w:hAnsi="Times New Roman" w:cs="Times New Roman"/>
          <w:bCs/>
          <w:sz w:val="28"/>
          <w:szCs w:val="28"/>
        </w:rPr>
        <w:t>)</w:t>
      </w:r>
      <w:r w:rsidR="009B49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03177" w:rsidRPr="00C03177" w:rsidRDefault="00C03177" w:rsidP="00C0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10523F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3177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C03177">
        <w:rPr>
          <w:rFonts w:ascii="Times New Roman" w:hAnsi="Times New Roman" w:cs="Times New Roman"/>
          <w:bCs/>
          <w:sz w:val="28"/>
          <w:szCs w:val="28"/>
        </w:rPr>
        <w:t xml:space="preserve"> к Положению изложить в </w:t>
      </w:r>
      <w:r w:rsidR="0010523F">
        <w:rPr>
          <w:rFonts w:ascii="Times New Roman" w:hAnsi="Times New Roman" w:cs="Times New Roman"/>
          <w:bCs/>
          <w:sz w:val="28"/>
          <w:szCs w:val="28"/>
        </w:rPr>
        <w:t>новой</w:t>
      </w:r>
      <w:r w:rsidRPr="00C03177">
        <w:rPr>
          <w:rFonts w:ascii="Times New Roman" w:hAnsi="Times New Roman" w:cs="Times New Roman"/>
          <w:bCs/>
          <w:sz w:val="28"/>
          <w:szCs w:val="28"/>
        </w:rPr>
        <w:t xml:space="preserve"> редакции </w:t>
      </w:r>
      <w:r w:rsidR="00344B8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03177">
        <w:rPr>
          <w:rFonts w:ascii="Times New Roman" w:hAnsi="Times New Roman" w:cs="Times New Roman"/>
          <w:bCs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C03177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031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0797" w:rsidRDefault="005433F0" w:rsidP="00906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00797"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Настоящее </w:t>
      </w:r>
      <w:r w:rsidR="008F153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700797"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 вступает в силу с</w:t>
      </w:r>
      <w:r w:rsidR="005E5BFC">
        <w:rPr>
          <w:rFonts w:ascii="Times New Roman" w:eastAsiaTheme="minorHAnsi" w:hAnsi="Times New Roman" w:cs="Times New Roman"/>
          <w:sz w:val="28"/>
          <w:szCs w:val="28"/>
          <w:lang w:eastAsia="en-US"/>
        </w:rPr>
        <w:t>о дня официального опубликования и распространяет свое действие на правоотношения, возникшие с</w:t>
      </w:r>
      <w:r w:rsidR="00700797"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0B1C">
        <w:rPr>
          <w:rFonts w:ascii="Times New Roman" w:eastAsiaTheme="minorHAnsi" w:hAnsi="Times New Roman" w:cs="Times New Roman"/>
          <w:sz w:val="28"/>
          <w:szCs w:val="28"/>
          <w:lang w:eastAsia="en-US"/>
        </w:rPr>
        <w:t>01.</w:t>
      </w:r>
      <w:r w:rsidR="00A26018">
        <w:rPr>
          <w:rFonts w:ascii="Times New Roman" w:eastAsiaTheme="minorHAnsi" w:hAnsi="Times New Roman" w:cs="Times New Roman"/>
          <w:sz w:val="28"/>
          <w:szCs w:val="28"/>
          <w:lang w:eastAsia="en-US"/>
        </w:rPr>
        <w:t>01</w:t>
      </w:r>
      <w:r w:rsidR="00E20B1C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A26018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00797" w:rsidRPr="007007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26018" w:rsidRPr="00700797" w:rsidRDefault="00A26018" w:rsidP="002E1E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5E3A" w:rsidRDefault="00FF5E3A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153C" w:rsidRDefault="00DD153C" w:rsidP="0070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B2656" w:rsidRPr="009B2656" w:rsidRDefault="009B2656" w:rsidP="009B26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2656">
        <w:rPr>
          <w:rFonts w:ascii="Times New Roman" w:hAnsi="Times New Roman"/>
          <w:sz w:val="28"/>
          <w:szCs w:val="28"/>
        </w:rPr>
        <w:t xml:space="preserve">Временно исполняющий полномочия </w:t>
      </w:r>
    </w:p>
    <w:p w:rsidR="009B2656" w:rsidRDefault="009B2656" w:rsidP="009B2656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B2656">
        <w:rPr>
          <w:rFonts w:ascii="Times New Roman" w:hAnsi="Times New Roman"/>
          <w:sz w:val="28"/>
          <w:szCs w:val="28"/>
        </w:rPr>
        <w:t>Главы города Твери</w:t>
      </w:r>
      <w:r w:rsidRPr="009B2656">
        <w:rPr>
          <w:rFonts w:ascii="Times New Roman" w:hAnsi="Times New Roman"/>
          <w:sz w:val="28"/>
          <w:szCs w:val="28"/>
        </w:rPr>
        <w:tab/>
        <w:t>Л.Г. Хоменко</w:t>
      </w:r>
    </w:p>
    <w:p w:rsidR="0088126D" w:rsidRDefault="0088126D" w:rsidP="009B26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03177" w:rsidRPr="00075CAB" w:rsidRDefault="00C03177" w:rsidP="00C03177">
      <w:pPr>
        <w:pageBreakBefore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C03177" w:rsidRPr="00075CAB" w:rsidRDefault="00C03177" w:rsidP="00C031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CAB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C03177" w:rsidRPr="00075CAB" w:rsidRDefault="00C03177" w:rsidP="00C031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____</w:t>
      </w:r>
      <w:r w:rsidRPr="00075C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</w:t>
      </w:r>
      <w:r w:rsidRPr="00075CA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075CA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____</w:t>
      </w:r>
    </w:p>
    <w:p w:rsidR="00C03177" w:rsidRDefault="00C03177" w:rsidP="00C031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35D7" w:rsidRDefault="002A35D7" w:rsidP="002A35D7">
      <w:pPr>
        <w:tabs>
          <w:tab w:val="left" w:pos="7938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2A35D7" w:rsidRPr="002A35D7" w:rsidRDefault="002A35D7" w:rsidP="002A35D7">
      <w:pPr>
        <w:tabs>
          <w:tab w:val="left" w:pos="7938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A35D7">
        <w:rPr>
          <w:rFonts w:ascii="Times New Roman" w:hAnsi="Times New Roman"/>
          <w:sz w:val="28"/>
          <w:szCs w:val="28"/>
        </w:rPr>
        <w:t>Приложение 1</w:t>
      </w:r>
    </w:p>
    <w:p w:rsidR="002A35D7" w:rsidRDefault="002A35D7" w:rsidP="002A35D7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 xml:space="preserve">к Положению </w:t>
      </w:r>
      <w:r w:rsidRPr="00C65D23">
        <w:rPr>
          <w:rFonts w:ascii="Times New Roman" w:hAnsi="Times New Roman" w:cs="Times New Roman"/>
          <w:bCs/>
          <w:sz w:val="28"/>
          <w:szCs w:val="28"/>
        </w:rPr>
        <w:t>о порядке и условиях</w:t>
      </w:r>
    </w:p>
    <w:p w:rsidR="002A35D7" w:rsidRDefault="002A35D7" w:rsidP="002A35D7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65D23">
        <w:rPr>
          <w:rFonts w:ascii="Times New Roman" w:hAnsi="Times New Roman" w:cs="Times New Roman"/>
          <w:bCs/>
          <w:sz w:val="28"/>
          <w:szCs w:val="28"/>
        </w:rPr>
        <w:t xml:space="preserve">оплаты труда </w:t>
      </w:r>
      <w:r>
        <w:rPr>
          <w:rFonts w:ascii="Times New Roman" w:hAnsi="Times New Roman" w:cs="Times New Roman"/>
          <w:bCs/>
          <w:sz w:val="28"/>
          <w:szCs w:val="28"/>
        </w:rPr>
        <w:t>в муниципальном автономном</w:t>
      </w:r>
    </w:p>
    <w:p w:rsidR="002A35D7" w:rsidRDefault="00AE6FC0" w:rsidP="002A35D7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учреждении «</w:t>
      </w:r>
      <w:r w:rsidR="002A35D7">
        <w:rPr>
          <w:rFonts w:ascii="Times New Roman" w:hAnsi="Times New Roman" w:cs="Times New Roman"/>
          <w:bCs/>
          <w:sz w:val="28"/>
          <w:szCs w:val="28"/>
        </w:rPr>
        <w:t>Информационно-издательский</w:t>
      </w:r>
    </w:p>
    <w:p w:rsidR="002A35D7" w:rsidRPr="002A35D7" w:rsidRDefault="002A35D7" w:rsidP="002A35D7">
      <w:pPr>
        <w:tabs>
          <w:tab w:val="left" w:pos="7938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 «Вся Тверь»</w:t>
      </w:r>
      <w:r w:rsidRPr="002A35D7">
        <w:rPr>
          <w:rFonts w:ascii="Times New Roman" w:hAnsi="Times New Roman"/>
          <w:sz w:val="28"/>
          <w:szCs w:val="28"/>
        </w:rPr>
        <w:t> </w:t>
      </w:r>
    </w:p>
    <w:p w:rsidR="002A35D7" w:rsidRDefault="002A35D7" w:rsidP="002A35D7">
      <w:pPr>
        <w:tabs>
          <w:tab w:val="left" w:pos="793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35D7" w:rsidRDefault="002A35D7" w:rsidP="002A35D7">
      <w:pPr>
        <w:tabs>
          <w:tab w:val="left" w:pos="793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35D7" w:rsidRPr="002A35D7" w:rsidRDefault="002A35D7" w:rsidP="002A35D7">
      <w:pPr>
        <w:tabs>
          <w:tab w:val="left" w:pos="793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A35D7">
        <w:rPr>
          <w:rFonts w:ascii="Times New Roman" w:hAnsi="Times New Roman"/>
          <w:b/>
          <w:sz w:val="28"/>
          <w:szCs w:val="28"/>
        </w:rPr>
        <w:t>Перечень</w:t>
      </w:r>
    </w:p>
    <w:p w:rsidR="002A35D7" w:rsidRPr="002A35D7" w:rsidRDefault="002A35D7" w:rsidP="002A35D7">
      <w:pPr>
        <w:tabs>
          <w:tab w:val="left" w:pos="793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A35D7">
        <w:rPr>
          <w:rFonts w:ascii="Times New Roman" w:hAnsi="Times New Roman"/>
          <w:b/>
          <w:sz w:val="28"/>
          <w:szCs w:val="28"/>
        </w:rPr>
        <w:t xml:space="preserve">показателей для установления поощрительных выплат </w:t>
      </w:r>
    </w:p>
    <w:p w:rsidR="00EE4A19" w:rsidRPr="00EE4A19" w:rsidRDefault="002A35D7" w:rsidP="00EE4A19">
      <w:pPr>
        <w:tabs>
          <w:tab w:val="left" w:pos="793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A35D7">
        <w:rPr>
          <w:rFonts w:ascii="Times New Roman" w:hAnsi="Times New Roman"/>
          <w:b/>
          <w:sz w:val="28"/>
          <w:szCs w:val="28"/>
        </w:rPr>
        <w:t xml:space="preserve">работникам </w:t>
      </w:r>
      <w:r w:rsidR="00EE4A19" w:rsidRPr="00EE4A19">
        <w:rPr>
          <w:rFonts w:ascii="Times New Roman" w:hAnsi="Times New Roman"/>
          <w:b/>
          <w:sz w:val="28"/>
          <w:szCs w:val="28"/>
        </w:rPr>
        <w:t>муниципально</w:t>
      </w:r>
      <w:r w:rsidR="00EE4A19">
        <w:rPr>
          <w:rFonts w:ascii="Times New Roman" w:hAnsi="Times New Roman"/>
          <w:b/>
          <w:sz w:val="28"/>
          <w:szCs w:val="28"/>
        </w:rPr>
        <w:t>го</w:t>
      </w:r>
      <w:r w:rsidR="00EE4A19" w:rsidRPr="00EE4A19">
        <w:rPr>
          <w:rFonts w:ascii="Times New Roman" w:hAnsi="Times New Roman"/>
          <w:b/>
          <w:sz w:val="28"/>
          <w:szCs w:val="28"/>
        </w:rPr>
        <w:t xml:space="preserve"> автономно</w:t>
      </w:r>
      <w:r w:rsidR="00EE4A19">
        <w:rPr>
          <w:rFonts w:ascii="Times New Roman" w:hAnsi="Times New Roman"/>
          <w:b/>
          <w:sz w:val="28"/>
          <w:szCs w:val="28"/>
        </w:rPr>
        <w:t>го</w:t>
      </w:r>
    </w:p>
    <w:p w:rsidR="00EE4A19" w:rsidRPr="00EE4A19" w:rsidRDefault="00EE4A19" w:rsidP="00EE4A19">
      <w:pPr>
        <w:tabs>
          <w:tab w:val="left" w:pos="793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4A19">
        <w:rPr>
          <w:rFonts w:ascii="Times New Roman" w:hAnsi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EE4A19">
        <w:rPr>
          <w:rFonts w:ascii="Times New Roman" w:hAnsi="Times New Roman"/>
          <w:b/>
          <w:sz w:val="28"/>
          <w:szCs w:val="28"/>
        </w:rPr>
        <w:t xml:space="preserve"> «Информационно-издательский</w:t>
      </w:r>
    </w:p>
    <w:p w:rsidR="002A35D7" w:rsidRDefault="00EE4A19" w:rsidP="00EE4A19">
      <w:pPr>
        <w:tabs>
          <w:tab w:val="left" w:pos="793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4A19">
        <w:rPr>
          <w:rFonts w:ascii="Times New Roman" w:hAnsi="Times New Roman"/>
          <w:b/>
          <w:sz w:val="28"/>
          <w:szCs w:val="28"/>
        </w:rPr>
        <w:t>центр «Вся Тверь»</w:t>
      </w:r>
    </w:p>
    <w:p w:rsidR="00EE4A19" w:rsidRPr="002A35D7" w:rsidRDefault="00EE4A19" w:rsidP="00EE4A19">
      <w:pPr>
        <w:tabs>
          <w:tab w:val="left" w:pos="793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35D7" w:rsidRDefault="002A35D7" w:rsidP="00344B81">
      <w:pPr>
        <w:tabs>
          <w:tab w:val="left" w:pos="7938"/>
        </w:tabs>
        <w:spacing w:after="0"/>
        <w:ind w:left="-142" w:firstLine="1135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 xml:space="preserve">1. В муниципальном автономном учреждении </w:t>
      </w:r>
      <w:r w:rsidRPr="009B490D">
        <w:rPr>
          <w:rFonts w:ascii="Times New Roman" w:hAnsi="Times New Roman"/>
          <w:sz w:val="28"/>
          <w:szCs w:val="28"/>
        </w:rPr>
        <w:t>«</w:t>
      </w:r>
      <w:r w:rsidR="009B490D" w:rsidRPr="009B490D">
        <w:rPr>
          <w:rFonts w:ascii="Times New Roman" w:hAnsi="Times New Roman"/>
          <w:sz w:val="28"/>
          <w:szCs w:val="28"/>
        </w:rPr>
        <w:t>Информационно-издательский центр «Вся Тверь»</w:t>
      </w:r>
      <w:r w:rsidR="009B490D">
        <w:rPr>
          <w:rFonts w:ascii="Times New Roman" w:hAnsi="Times New Roman"/>
          <w:b/>
          <w:sz w:val="28"/>
          <w:szCs w:val="28"/>
        </w:rPr>
        <w:t xml:space="preserve"> </w:t>
      </w:r>
      <w:r w:rsidR="00AE6FC0">
        <w:rPr>
          <w:rFonts w:ascii="Times New Roman" w:hAnsi="Times New Roman"/>
          <w:sz w:val="28"/>
          <w:szCs w:val="28"/>
        </w:rPr>
        <w:t>(далее - у</w:t>
      </w:r>
      <w:r w:rsidRPr="002A35D7">
        <w:rPr>
          <w:rFonts w:ascii="Times New Roman" w:hAnsi="Times New Roman"/>
          <w:sz w:val="28"/>
          <w:szCs w:val="28"/>
        </w:rPr>
        <w:t xml:space="preserve">чреждение) устанавливаются следующие показатели для установления поощрительных выплат для всех работников </w:t>
      </w:r>
      <w:r w:rsidR="00AE6FC0">
        <w:rPr>
          <w:rFonts w:ascii="Times New Roman" w:hAnsi="Times New Roman"/>
          <w:sz w:val="28"/>
          <w:szCs w:val="28"/>
        </w:rPr>
        <w:t>у</w:t>
      </w:r>
      <w:r w:rsidRPr="002A35D7">
        <w:rPr>
          <w:rFonts w:ascii="Times New Roman" w:hAnsi="Times New Roman"/>
          <w:sz w:val="28"/>
          <w:szCs w:val="28"/>
        </w:rPr>
        <w:t>чреждения:</w:t>
      </w:r>
    </w:p>
    <w:p w:rsidR="002A35D7" w:rsidRPr="002A35D7" w:rsidRDefault="00AE6FC0" w:rsidP="00AE6FC0">
      <w:pPr>
        <w:pStyle w:val="ad"/>
        <w:spacing w:before="0" w:beforeAutospacing="0" w:after="0" w:afterAutospacing="0"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35D7" w:rsidRPr="002A35D7">
        <w:rPr>
          <w:sz w:val="28"/>
          <w:szCs w:val="28"/>
        </w:rPr>
        <w:t xml:space="preserve"> надлежащее выполнение должностных обязанностей, предусмотренных трудовым договором и (или) должностными инструкциями;</w:t>
      </w:r>
    </w:p>
    <w:p w:rsidR="002A35D7" w:rsidRPr="002A35D7" w:rsidRDefault="00AE6FC0" w:rsidP="00AE6FC0">
      <w:pPr>
        <w:pStyle w:val="ad"/>
        <w:spacing w:before="0" w:beforeAutospacing="0" w:after="0" w:afterAutospacing="0"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35D7" w:rsidRPr="002A35D7">
        <w:rPr>
          <w:sz w:val="28"/>
          <w:szCs w:val="28"/>
        </w:rPr>
        <w:t xml:space="preserve"> соблюдение требований по охран</w:t>
      </w:r>
      <w:r w:rsidR="00344B81">
        <w:rPr>
          <w:sz w:val="28"/>
          <w:szCs w:val="28"/>
        </w:rPr>
        <w:t>е труда и технике безопасности;</w:t>
      </w:r>
    </w:p>
    <w:p w:rsidR="002A35D7" w:rsidRPr="002A35D7" w:rsidRDefault="00AE6FC0" w:rsidP="00AE6FC0">
      <w:pPr>
        <w:pStyle w:val="ad"/>
        <w:spacing w:before="0" w:beforeAutospacing="0" w:after="0" w:afterAutospacing="0"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35D7" w:rsidRPr="002A35D7">
        <w:rPr>
          <w:sz w:val="28"/>
          <w:szCs w:val="28"/>
        </w:rPr>
        <w:t xml:space="preserve"> соблюдение правил вн</w:t>
      </w:r>
      <w:r w:rsidR="00344B81">
        <w:rPr>
          <w:sz w:val="28"/>
          <w:szCs w:val="28"/>
        </w:rPr>
        <w:t>утреннего трудового распорядка;</w:t>
      </w:r>
    </w:p>
    <w:p w:rsidR="002A35D7" w:rsidRPr="002A35D7" w:rsidRDefault="00AE6FC0" w:rsidP="00C13A58">
      <w:pPr>
        <w:pStyle w:val="ad"/>
        <w:spacing w:before="0" w:beforeAutospacing="0" w:after="0" w:afterAutospacing="0"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35D7" w:rsidRPr="002A35D7">
        <w:rPr>
          <w:sz w:val="28"/>
          <w:szCs w:val="28"/>
        </w:rPr>
        <w:t xml:space="preserve"> отсутствие дисциплинарных взысканий в том периоде работы, за который нач</w:t>
      </w:r>
      <w:r w:rsidR="00344B81">
        <w:rPr>
          <w:sz w:val="28"/>
          <w:szCs w:val="28"/>
        </w:rPr>
        <w:t>исляется поощрительная выплата;</w:t>
      </w:r>
    </w:p>
    <w:p w:rsidR="002A35D7" w:rsidRPr="002A35D7" w:rsidRDefault="00AE6FC0" w:rsidP="00344B81">
      <w:pPr>
        <w:pStyle w:val="ad"/>
        <w:tabs>
          <w:tab w:val="left" w:pos="709"/>
          <w:tab w:val="left" w:pos="993"/>
        </w:tabs>
        <w:spacing w:before="0" w:beforeAutospacing="0" w:after="0" w:afterAutospacing="0" w:line="276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2A35D7" w:rsidRPr="002A35D7">
        <w:rPr>
          <w:sz w:val="28"/>
          <w:szCs w:val="28"/>
        </w:rPr>
        <w:t xml:space="preserve"> отсутствие иных нарушений трудового законодательства, зафиксированных в установленном порядке</w:t>
      </w:r>
      <w:r>
        <w:rPr>
          <w:sz w:val="28"/>
          <w:szCs w:val="28"/>
        </w:rPr>
        <w:t>.</w:t>
      </w:r>
      <w:r w:rsidR="002A35D7" w:rsidRPr="002A35D7">
        <w:rPr>
          <w:sz w:val="28"/>
          <w:szCs w:val="28"/>
        </w:rPr>
        <w:t xml:space="preserve"> </w:t>
      </w:r>
    </w:p>
    <w:p w:rsidR="002A35D7" w:rsidRPr="002A35D7" w:rsidRDefault="00AE6FC0" w:rsidP="00344B81">
      <w:pPr>
        <w:tabs>
          <w:tab w:val="left" w:pos="7938"/>
        </w:tabs>
        <w:spacing w:after="0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A35D7" w:rsidRPr="002A35D7">
        <w:rPr>
          <w:rFonts w:ascii="Times New Roman" w:hAnsi="Times New Roman"/>
          <w:sz w:val="28"/>
          <w:szCs w:val="28"/>
        </w:rPr>
        <w:t>. Для директора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="002A35D7" w:rsidRPr="002A35D7">
        <w:rPr>
          <w:rFonts w:ascii="Times New Roman" w:hAnsi="Times New Roman"/>
          <w:sz w:val="28"/>
          <w:szCs w:val="28"/>
        </w:rPr>
        <w:t>: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>-</w:t>
      </w:r>
      <w:r w:rsidR="00C13A58">
        <w:rPr>
          <w:rFonts w:ascii="Times New Roman" w:hAnsi="Times New Roman"/>
          <w:sz w:val="28"/>
          <w:szCs w:val="28"/>
        </w:rPr>
        <w:t xml:space="preserve"> </w:t>
      </w:r>
      <w:r w:rsidRPr="002A35D7">
        <w:rPr>
          <w:rFonts w:ascii="Times New Roman" w:hAnsi="Times New Roman"/>
          <w:sz w:val="28"/>
          <w:szCs w:val="28"/>
        </w:rPr>
        <w:t>отсутствие замечаний проверяющих органов по результатам проверок деятельности учреждения;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>- участие учреждения в государственных и муниципальных программах;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>- достижение плановых показателей экономической и социальной эффективности деятельности учреждения;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>- наличие программ развития учреждения;</w:t>
      </w:r>
    </w:p>
    <w:p w:rsidR="002A35D7" w:rsidRPr="002A35D7" w:rsidRDefault="00AE6FC0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35D7" w:rsidRPr="002A35D7">
        <w:rPr>
          <w:rFonts w:ascii="Times New Roman" w:hAnsi="Times New Roman"/>
          <w:sz w:val="28"/>
          <w:szCs w:val="28"/>
        </w:rPr>
        <w:t>высокий уровень организационно-методического обеспечения деятельности учреждения;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>- качественная подготовка и проведение мероприятий, связанных с уставной деятельностью учреждения;</w:t>
      </w:r>
    </w:p>
    <w:p w:rsidR="00AE6FC0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>- отсутствие нарушений штатной и финансовой дисциплин</w:t>
      </w:r>
      <w:r w:rsidR="00AE6FC0">
        <w:rPr>
          <w:rFonts w:ascii="Times New Roman" w:hAnsi="Times New Roman"/>
          <w:sz w:val="28"/>
          <w:szCs w:val="28"/>
        </w:rPr>
        <w:t>;</w:t>
      </w:r>
    </w:p>
    <w:p w:rsidR="002A35D7" w:rsidRPr="002A35D7" w:rsidRDefault="00AE6FC0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E6FC0">
        <w:t xml:space="preserve"> </w:t>
      </w:r>
      <w:r w:rsidRPr="00AE6FC0">
        <w:rPr>
          <w:rFonts w:ascii="Times New Roman" w:hAnsi="Times New Roman"/>
          <w:sz w:val="28"/>
          <w:szCs w:val="28"/>
        </w:rPr>
        <w:t>соблюдение требований законодательства о противодействии коррупции</w:t>
      </w:r>
      <w:r w:rsidR="002A35D7" w:rsidRPr="002A35D7">
        <w:rPr>
          <w:rFonts w:ascii="Times New Roman" w:hAnsi="Times New Roman"/>
          <w:sz w:val="28"/>
          <w:szCs w:val="28"/>
        </w:rPr>
        <w:t>.</w:t>
      </w:r>
    </w:p>
    <w:p w:rsidR="002A35D7" w:rsidRPr="002A35D7" w:rsidRDefault="00AE6FC0" w:rsidP="00344B81">
      <w:pPr>
        <w:tabs>
          <w:tab w:val="left" w:pos="7938"/>
        </w:tabs>
        <w:spacing w:after="0"/>
        <w:ind w:left="-142" w:firstLine="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A35D7" w:rsidRPr="002A35D7">
        <w:rPr>
          <w:rFonts w:ascii="Times New Roman" w:hAnsi="Times New Roman"/>
          <w:sz w:val="28"/>
          <w:szCs w:val="28"/>
        </w:rPr>
        <w:t>. Для главного редактора и заместителя главного редактора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="002A35D7" w:rsidRPr="002A35D7">
        <w:rPr>
          <w:rFonts w:ascii="Times New Roman" w:hAnsi="Times New Roman"/>
          <w:sz w:val="28"/>
          <w:szCs w:val="28"/>
        </w:rPr>
        <w:t>: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>- участие учреждения в государственных и муниципальных программах;</w:t>
      </w:r>
    </w:p>
    <w:p w:rsidR="002A35D7" w:rsidRPr="002A35D7" w:rsidRDefault="00C13A58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 xml:space="preserve">- отсутствие разногласий по содержанию </w:t>
      </w:r>
      <w:r>
        <w:rPr>
          <w:rFonts w:ascii="Times New Roman" w:hAnsi="Times New Roman"/>
          <w:sz w:val="28"/>
          <w:szCs w:val="28"/>
        </w:rPr>
        <w:t xml:space="preserve">сетевого издания </w:t>
      </w:r>
      <w:r w:rsidR="0010523F">
        <w:rPr>
          <w:rFonts w:ascii="Times New Roman" w:hAnsi="Times New Roman"/>
          <w:sz w:val="28"/>
          <w:szCs w:val="28"/>
        </w:rPr>
        <w:t>«газета-вся-</w:t>
      </w:r>
      <w:proofErr w:type="spellStart"/>
      <w:r w:rsidR="0010523F">
        <w:rPr>
          <w:rFonts w:ascii="Times New Roman" w:hAnsi="Times New Roman"/>
          <w:sz w:val="28"/>
          <w:szCs w:val="28"/>
        </w:rPr>
        <w:t>тверь.рф</w:t>
      </w:r>
      <w:proofErr w:type="spellEnd"/>
      <w:r w:rsidR="0010523F">
        <w:rPr>
          <w:rFonts w:ascii="Times New Roman" w:hAnsi="Times New Roman"/>
          <w:sz w:val="28"/>
          <w:szCs w:val="28"/>
        </w:rPr>
        <w:t xml:space="preserve">» </w:t>
      </w:r>
      <w:r w:rsidRPr="002A35D7">
        <w:rPr>
          <w:rFonts w:ascii="Times New Roman" w:hAnsi="Times New Roman"/>
          <w:sz w:val="28"/>
          <w:szCs w:val="28"/>
        </w:rPr>
        <w:t>со стороны учредителя;</w:t>
      </w:r>
    </w:p>
    <w:p w:rsidR="002A35D7" w:rsidRPr="003F1FBD" w:rsidRDefault="0010523F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регулярное обновление </w:t>
      </w:r>
      <w:r w:rsidRPr="00344B81">
        <w:rPr>
          <w:rFonts w:ascii="Times New Roman" w:hAnsi="Times New Roman"/>
          <w:sz w:val="28"/>
          <w:szCs w:val="28"/>
        </w:rPr>
        <w:t>информации в сетевом издании</w:t>
      </w:r>
      <w:r w:rsidRPr="001052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44B81">
        <w:rPr>
          <w:rFonts w:ascii="Times New Roman" w:hAnsi="Times New Roman"/>
          <w:sz w:val="28"/>
          <w:szCs w:val="28"/>
        </w:rPr>
        <w:t>«</w:t>
      </w:r>
      <w:r w:rsidR="00C13A58" w:rsidRPr="00344B81">
        <w:rPr>
          <w:rFonts w:ascii="Times New Roman" w:hAnsi="Times New Roman"/>
          <w:sz w:val="28"/>
          <w:szCs w:val="28"/>
        </w:rPr>
        <w:t>г</w:t>
      </w:r>
      <w:r w:rsidR="00C13A58" w:rsidRPr="003F1FBD">
        <w:rPr>
          <w:rFonts w:ascii="Times New Roman" w:hAnsi="Times New Roman"/>
          <w:sz w:val="28"/>
          <w:szCs w:val="28"/>
        </w:rPr>
        <w:t>азета-вся-</w:t>
      </w:r>
      <w:proofErr w:type="spellStart"/>
      <w:r w:rsidR="00C13A58" w:rsidRPr="003F1FBD">
        <w:rPr>
          <w:rFonts w:ascii="Times New Roman" w:hAnsi="Times New Roman"/>
          <w:sz w:val="28"/>
          <w:szCs w:val="28"/>
        </w:rPr>
        <w:t>тверь.рф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C13A58" w:rsidRPr="003F1FBD">
        <w:rPr>
          <w:rFonts w:ascii="Times New Roman" w:hAnsi="Times New Roman"/>
          <w:sz w:val="28"/>
          <w:szCs w:val="28"/>
        </w:rPr>
        <w:t xml:space="preserve"> и </w:t>
      </w:r>
      <w:r w:rsidR="00344B81">
        <w:rPr>
          <w:rFonts w:ascii="Times New Roman" w:hAnsi="Times New Roman"/>
          <w:sz w:val="28"/>
          <w:szCs w:val="28"/>
        </w:rPr>
        <w:t xml:space="preserve">в </w:t>
      </w:r>
      <w:r w:rsidR="00C13A58" w:rsidRPr="003F1FBD">
        <w:rPr>
          <w:rFonts w:ascii="Times New Roman" w:hAnsi="Times New Roman"/>
          <w:sz w:val="28"/>
          <w:szCs w:val="28"/>
        </w:rPr>
        <w:t>социальных сет</w:t>
      </w:r>
      <w:r w:rsidR="00344B81">
        <w:rPr>
          <w:rFonts w:ascii="Times New Roman" w:hAnsi="Times New Roman"/>
          <w:sz w:val="28"/>
          <w:szCs w:val="28"/>
        </w:rPr>
        <w:t>ях</w:t>
      </w:r>
      <w:r w:rsidR="00C13A58" w:rsidRPr="003F1FBD">
        <w:rPr>
          <w:rFonts w:ascii="Times New Roman" w:hAnsi="Times New Roman"/>
          <w:sz w:val="28"/>
          <w:szCs w:val="28"/>
        </w:rPr>
        <w:t xml:space="preserve"> учреждения</w:t>
      </w:r>
      <w:r w:rsidR="002A35D7" w:rsidRPr="003F1FBD">
        <w:rPr>
          <w:rFonts w:ascii="Times New Roman" w:hAnsi="Times New Roman"/>
          <w:sz w:val="28"/>
          <w:szCs w:val="28"/>
        </w:rPr>
        <w:t>;</w:t>
      </w:r>
    </w:p>
    <w:p w:rsidR="002A35D7" w:rsidRPr="003F1FBD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3F1FBD">
        <w:rPr>
          <w:rFonts w:ascii="Times New Roman" w:hAnsi="Times New Roman"/>
          <w:sz w:val="28"/>
          <w:szCs w:val="28"/>
        </w:rPr>
        <w:t>- наличие программ развития учреждения;</w:t>
      </w:r>
    </w:p>
    <w:p w:rsidR="002A35D7" w:rsidRPr="003F1FBD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3F1FBD">
        <w:rPr>
          <w:rFonts w:ascii="Times New Roman" w:hAnsi="Times New Roman"/>
          <w:sz w:val="28"/>
          <w:szCs w:val="28"/>
        </w:rPr>
        <w:t>- высокий уровень организационно-методического обеспечения деятельности учреждения;</w:t>
      </w:r>
    </w:p>
    <w:p w:rsid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3F1FBD">
        <w:rPr>
          <w:rFonts w:ascii="Times New Roman" w:hAnsi="Times New Roman"/>
          <w:sz w:val="28"/>
          <w:szCs w:val="28"/>
        </w:rPr>
        <w:t>- качественная подготовка и проведение мероприятий, связанных с уставн</w:t>
      </w:r>
      <w:r w:rsidR="009B490D">
        <w:rPr>
          <w:rFonts w:ascii="Times New Roman" w:hAnsi="Times New Roman"/>
          <w:sz w:val="28"/>
          <w:szCs w:val="28"/>
        </w:rPr>
        <w:t>ой деятельностью учреждения;</w:t>
      </w:r>
    </w:p>
    <w:p w:rsidR="009B490D" w:rsidRPr="009B490D" w:rsidRDefault="009B490D" w:rsidP="009B490D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9B490D">
        <w:rPr>
          <w:rFonts w:ascii="Times New Roman" w:hAnsi="Times New Roman"/>
          <w:sz w:val="28"/>
          <w:szCs w:val="28"/>
        </w:rPr>
        <w:t>- соблюдение требований законодательства о противодействии коррупции.</w:t>
      </w:r>
    </w:p>
    <w:p w:rsidR="002A35D7" w:rsidRPr="003F1FBD" w:rsidRDefault="00AE6FC0" w:rsidP="00344B81">
      <w:pPr>
        <w:tabs>
          <w:tab w:val="left" w:pos="7938"/>
        </w:tabs>
        <w:spacing w:after="0"/>
        <w:ind w:left="-142" w:firstLine="1135"/>
        <w:jc w:val="both"/>
        <w:rPr>
          <w:rFonts w:ascii="Times New Roman" w:hAnsi="Times New Roman"/>
          <w:sz w:val="28"/>
          <w:szCs w:val="28"/>
        </w:rPr>
      </w:pPr>
      <w:r w:rsidRPr="003F1FBD">
        <w:rPr>
          <w:rFonts w:ascii="Times New Roman" w:hAnsi="Times New Roman"/>
          <w:sz w:val="28"/>
          <w:szCs w:val="28"/>
        </w:rPr>
        <w:t>4</w:t>
      </w:r>
      <w:r w:rsidR="002A35D7" w:rsidRPr="003F1FBD">
        <w:rPr>
          <w:rFonts w:ascii="Times New Roman" w:hAnsi="Times New Roman"/>
          <w:sz w:val="28"/>
          <w:szCs w:val="28"/>
        </w:rPr>
        <w:t>. Для работников бухгалтерии, в том числе главного бухгалтера:</w:t>
      </w:r>
    </w:p>
    <w:p w:rsidR="002A35D7" w:rsidRPr="003F1FBD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3F1FBD">
        <w:rPr>
          <w:rFonts w:ascii="Times New Roman" w:hAnsi="Times New Roman"/>
          <w:sz w:val="28"/>
          <w:szCs w:val="28"/>
        </w:rPr>
        <w:t>- своевременное и качественное представление отчетности;</w:t>
      </w:r>
    </w:p>
    <w:p w:rsidR="002A35D7" w:rsidRPr="003F1FBD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3F1FBD">
        <w:rPr>
          <w:rFonts w:ascii="Times New Roman" w:hAnsi="Times New Roman"/>
          <w:sz w:val="28"/>
          <w:szCs w:val="28"/>
        </w:rPr>
        <w:t>- освоение новых технических средств и методов работы;</w:t>
      </w:r>
    </w:p>
    <w:p w:rsidR="002A35D7" w:rsidRPr="003F1FBD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3F1FBD">
        <w:rPr>
          <w:rFonts w:ascii="Times New Roman" w:hAnsi="Times New Roman"/>
          <w:sz w:val="28"/>
          <w:szCs w:val="28"/>
        </w:rPr>
        <w:t>- соблюдение финансово-бюджетной дисциплины;</w:t>
      </w:r>
    </w:p>
    <w:p w:rsidR="002A35D7" w:rsidRPr="003F1FBD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3F1FBD">
        <w:rPr>
          <w:rFonts w:ascii="Times New Roman" w:hAnsi="Times New Roman"/>
          <w:sz w:val="28"/>
          <w:szCs w:val="28"/>
        </w:rPr>
        <w:t>- недопущение нецелевого использования бюджетных средств;</w:t>
      </w:r>
    </w:p>
    <w:p w:rsidR="009B490D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3F1FBD">
        <w:rPr>
          <w:rFonts w:ascii="Times New Roman" w:hAnsi="Times New Roman"/>
          <w:sz w:val="28"/>
          <w:szCs w:val="28"/>
        </w:rPr>
        <w:t>- качественное и своевременное исполнение документов</w:t>
      </w:r>
      <w:r w:rsidR="009B490D">
        <w:rPr>
          <w:rFonts w:ascii="Times New Roman" w:hAnsi="Times New Roman"/>
          <w:sz w:val="28"/>
          <w:szCs w:val="28"/>
        </w:rPr>
        <w:t>;</w:t>
      </w:r>
    </w:p>
    <w:p w:rsidR="009B490D" w:rsidRPr="009B490D" w:rsidRDefault="009B490D" w:rsidP="009B490D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9B490D">
        <w:rPr>
          <w:rFonts w:ascii="Times New Roman" w:hAnsi="Times New Roman"/>
          <w:sz w:val="28"/>
          <w:szCs w:val="28"/>
        </w:rPr>
        <w:t>- соблюдение требований законодательства о противодействии коррупции.</w:t>
      </w:r>
    </w:p>
    <w:p w:rsidR="002A35D7" w:rsidRPr="003F1FBD" w:rsidRDefault="00AE6FC0" w:rsidP="00344B81">
      <w:pPr>
        <w:tabs>
          <w:tab w:val="left" w:pos="7938"/>
        </w:tabs>
        <w:spacing w:after="0"/>
        <w:ind w:left="-142" w:firstLine="1135"/>
        <w:jc w:val="both"/>
        <w:rPr>
          <w:rFonts w:ascii="Times New Roman" w:hAnsi="Times New Roman"/>
          <w:sz w:val="28"/>
          <w:szCs w:val="28"/>
        </w:rPr>
      </w:pPr>
      <w:r w:rsidRPr="003F1FBD">
        <w:rPr>
          <w:rFonts w:ascii="Times New Roman" w:hAnsi="Times New Roman"/>
          <w:sz w:val="28"/>
          <w:szCs w:val="28"/>
        </w:rPr>
        <w:t>5</w:t>
      </w:r>
      <w:r w:rsidR="002A35D7" w:rsidRPr="003F1FBD">
        <w:rPr>
          <w:rFonts w:ascii="Times New Roman" w:hAnsi="Times New Roman"/>
          <w:sz w:val="28"/>
          <w:szCs w:val="28"/>
        </w:rPr>
        <w:t>. Для работников, обеспечивающих информационное наполнение</w:t>
      </w:r>
      <w:r w:rsidR="00D805E4">
        <w:rPr>
          <w:rFonts w:ascii="Times New Roman" w:hAnsi="Times New Roman"/>
          <w:sz w:val="28"/>
          <w:szCs w:val="28"/>
        </w:rPr>
        <w:t xml:space="preserve"> и</w:t>
      </w:r>
      <w:r w:rsidR="002A35D7" w:rsidRPr="003F1FBD">
        <w:rPr>
          <w:rFonts w:ascii="Times New Roman" w:hAnsi="Times New Roman"/>
          <w:sz w:val="28"/>
          <w:szCs w:val="28"/>
        </w:rPr>
        <w:t xml:space="preserve"> дизайн </w:t>
      </w:r>
      <w:r w:rsidR="00C13A58" w:rsidRPr="003F1FBD">
        <w:rPr>
          <w:rFonts w:ascii="Times New Roman" w:hAnsi="Times New Roman"/>
          <w:sz w:val="28"/>
          <w:szCs w:val="28"/>
        </w:rPr>
        <w:t>сетевого издания</w:t>
      </w:r>
      <w:r w:rsidR="0088126D" w:rsidRPr="003F1FBD">
        <w:rPr>
          <w:rFonts w:ascii="Times New Roman" w:hAnsi="Times New Roman"/>
          <w:sz w:val="28"/>
          <w:szCs w:val="28"/>
        </w:rPr>
        <w:t xml:space="preserve"> </w:t>
      </w:r>
      <w:r w:rsidR="0010523F">
        <w:rPr>
          <w:rFonts w:ascii="Times New Roman" w:hAnsi="Times New Roman"/>
          <w:sz w:val="28"/>
          <w:szCs w:val="28"/>
        </w:rPr>
        <w:t>«</w:t>
      </w:r>
      <w:r w:rsidR="0088126D" w:rsidRPr="003F1FBD">
        <w:rPr>
          <w:rFonts w:ascii="Times New Roman" w:hAnsi="Times New Roman"/>
          <w:sz w:val="28"/>
          <w:szCs w:val="28"/>
        </w:rPr>
        <w:t>газета-вся-</w:t>
      </w:r>
      <w:proofErr w:type="spellStart"/>
      <w:r w:rsidR="0088126D" w:rsidRPr="003F1FBD">
        <w:rPr>
          <w:rFonts w:ascii="Times New Roman" w:hAnsi="Times New Roman"/>
          <w:sz w:val="28"/>
          <w:szCs w:val="28"/>
        </w:rPr>
        <w:t>тверь.рф</w:t>
      </w:r>
      <w:proofErr w:type="spellEnd"/>
      <w:r w:rsidR="0010523F">
        <w:rPr>
          <w:rFonts w:ascii="Times New Roman" w:hAnsi="Times New Roman"/>
          <w:sz w:val="28"/>
          <w:szCs w:val="28"/>
        </w:rPr>
        <w:t>»</w:t>
      </w:r>
      <w:r w:rsidR="002A35D7" w:rsidRPr="003F1FBD">
        <w:rPr>
          <w:rFonts w:ascii="Times New Roman" w:hAnsi="Times New Roman"/>
          <w:sz w:val="28"/>
          <w:szCs w:val="28"/>
        </w:rPr>
        <w:t>: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>- выполнение личного творческого плана;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 xml:space="preserve">- публикация </w:t>
      </w:r>
      <w:r w:rsidRPr="00D805E4">
        <w:rPr>
          <w:rFonts w:ascii="Times New Roman" w:hAnsi="Times New Roman"/>
          <w:sz w:val="28"/>
          <w:szCs w:val="28"/>
        </w:rPr>
        <w:t xml:space="preserve">одного </w:t>
      </w:r>
      <w:r w:rsidRPr="002A35D7">
        <w:rPr>
          <w:rFonts w:ascii="Times New Roman" w:hAnsi="Times New Roman"/>
          <w:sz w:val="28"/>
          <w:szCs w:val="28"/>
        </w:rPr>
        <w:t>оперативного, эксклюзивного, аналитического материала в месяц по актуальным проблемам, имеющим социальное значение;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>- привлечение к работе над публикациями соответствующих специалистов, экспертов, комментаторов;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 xml:space="preserve">- проведение и (или) участие в акциях и мероприятиях, направленных на улучшение имиджа </w:t>
      </w:r>
      <w:r w:rsidR="0010523F" w:rsidRPr="00344B81">
        <w:rPr>
          <w:rFonts w:ascii="Times New Roman" w:hAnsi="Times New Roman"/>
          <w:sz w:val="28"/>
          <w:szCs w:val="28"/>
        </w:rPr>
        <w:t>сетевого издания</w:t>
      </w:r>
      <w:r w:rsidRPr="00344B81">
        <w:rPr>
          <w:rFonts w:ascii="Times New Roman" w:hAnsi="Times New Roman"/>
          <w:sz w:val="28"/>
          <w:szCs w:val="28"/>
        </w:rPr>
        <w:t xml:space="preserve"> и е</w:t>
      </w:r>
      <w:r w:rsidR="00D805E4" w:rsidRPr="00344B81">
        <w:rPr>
          <w:rFonts w:ascii="Times New Roman" w:hAnsi="Times New Roman"/>
          <w:sz w:val="28"/>
          <w:szCs w:val="28"/>
        </w:rPr>
        <w:t>го</w:t>
      </w:r>
      <w:r w:rsidRPr="002A35D7">
        <w:rPr>
          <w:rFonts w:ascii="Times New Roman" w:hAnsi="Times New Roman"/>
          <w:sz w:val="28"/>
          <w:szCs w:val="28"/>
        </w:rPr>
        <w:t xml:space="preserve"> позиционирование на рынке тверских средств массовой информации, - 1 раз в квартал;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>- разработка и внедрение организационных и (или) технологических решений</w:t>
      </w:r>
      <w:r w:rsidR="00D805E4">
        <w:rPr>
          <w:rFonts w:ascii="Times New Roman" w:hAnsi="Times New Roman"/>
          <w:sz w:val="28"/>
          <w:szCs w:val="28"/>
        </w:rPr>
        <w:t>,</w:t>
      </w:r>
      <w:r w:rsidRPr="002A35D7">
        <w:rPr>
          <w:rFonts w:ascii="Times New Roman" w:hAnsi="Times New Roman"/>
          <w:sz w:val="28"/>
          <w:szCs w:val="28"/>
        </w:rPr>
        <w:t xml:space="preserve"> создающих предпосылки для существенной экономии электроэнергии, расходных материалов и иных ресурсов;</w:t>
      </w:r>
    </w:p>
    <w:p w:rsidR="002A35D7" w:rsidRPr="002A35D7" w:rsidRDefault="002A35D7" w:rsidP="00AE6FC0">
      <w:pPr>
        <w:tabs>
          <w:tab w:val="left" w:pos="7938"/>
        </w:tabs>
        <w:spacing w:after="0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>- разработка и внедрение организационных и (или) технологических решений, позволяющих обеспечить более высокий уровень контроля за качеством публикуемого материала.</w:t>
      </w:r>
    </w:p>
    <w:p w:rsidR="002A35D7" w:rsidRPr="002A35D7" w:rsidRDefault="00AE6FC0" w:rsidP="00AE6FC0">
      <w:pPr>
        <w:tabs>
          <w:tab w:val="left" w:pos="7938"/>
        </w:tabs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A35D7" w:rsidRPr="002A35D7">
        <w:rPr>
          <w:rFonts w:ascii="Times New Roman" w:hAnsi="Times New Roman"/>
          <w:sz w:val="28"/>
          <w:szCs w:val="28"/>
        </w:rPr>
        <w:t>. Для рабочего персонала - обеспечение нормативного санитарного состояния помещений, отсутствие нарушений санитарно-эпидемиологического режима.</w:t>
      </w:r>
      <w:r>
        <w:rPr>
          <w:rFonts w:ascii="Times New Roman" w:hAnsi="Times New Roman"/>
          <w:sz w:val="28"/>
          <w:szCs w:val="28"/>
        </w:rPr>
        <w:t>».</w:t>
      </w:r>
    </w:p>
    <w:p w:rsidR="001B6043" w:rsidRPr="00075CAB" w:rsidRDefault="001B6043" w:rsidP="001B6043">
      <w:pPr>
        <w:pageBreakBefore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1B6043" w:rsidRPr="00075CAB" w:rsidRDefault="001B6043" w:rsidP="001B60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CAB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1B6043" w:rsidRPr="00075CAB" w:rsidRDefault="001B6043" w:rsidP="001B60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____</w:t>
      </w:r>
      <w:r w:rsidRPr="00075C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</w:t>
      </w:r>
      <w:r w:rsidRPr="00075CA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075CA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____</w:t>
      </w:r>
    </w:p>
    <w:p w:rsidR="001B6043" w:rsidRDefault="001B6043" w:rsidP="001B60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B6043" w:rsidRPr="002A35D7" w:rsidRDefault="001B6043" w:rsidP="001B6043">
      <w:pPr>
        <w:tabs>
          <w:tab w:val="left" w:pos="7938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A35D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1B6043" w:rsidRDefault="001B6043" w:rsidP="001B6043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A35D7">
        <w:rPr>
          <w:rFonts w:ascii="Times New Roman" w:hAnsi="Times New Roman"/>
          <w:sz w:val="28"/>
          <w:szCs w:val="28"/>
        </w:rPr>
        <w:t xml:space="preserve">к Положению </w:t>
      </w:r>
      <w:r w:rsidRPr="00C65D23">
        <w:rPr>
          <w:rFonts w:ascii="Times New Roman" w:hAnsi="Times New Roman" w:cs="Times New Roman"/>
          <w:bCs/>
          <w:sz w:val="28"/>
          <w:szCs w:val="28"/>
        </w:rPr>
        <w:t>о порядке и условиях</w:t>
      </w:r>
    </w:p>
    <w:p w:rsidR="001B6043" w:rsidRDefault="001B6043" w:rsidP="001B6043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65D23">
        <w:rPr>
          <w:rFonts w:ascii="Times New Roman" w:hAnsi="Times New Roman" w:cs="Times New Roman"/>
          <w:bCs/>
          <w:sz w:val="28"/>
          <w:szCs w:val="28"/>
        </w:rPr>
        <w:t xml:space="preserve"> оплаты труда </w:t>
      </w:r>
      <w:r>
        <w:rPr>
          <w:rFonts w:ascii="Times New Roman" w:hAnsi="Times New Roman" w:cs="Times New Roman"/>
          <w:bCs/>
          <w:sz w:val="28"/>
          <w:szCs w:val="28"/>
        </w:rPr>
        <w:t>в муниципальном автономном</w:t>
      </w:r>
    </w:p>
    <w:p w:rsidR="001B6043" w:rsidRDefault="001B6043" w:rsidP="001B6043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учреждении «Информационно-издательский</w:t>
      </w:r>
    </w:p>
    <w:p w:rsidR="001B6043" w:rsidRPr="002A35D7" w:rsidRDefault="001B6043" w:rsidP="001B6043">
      <w:pPr>
        <w:tabs>
          <w:tab w:val="left" w:pos="7938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 «Вся Тверь»</w:t>
      </w:r>
      <w:r w:rsidRPr="002A35D7">
        <w:rPr>
          <w:rFonts w:ascii="Times New Roman" w:hAnsi="Times New Roman"/>
          <w:sz w:val="28"/>
          <w:szCs w:val="28"/>
        </w:rPr>
        <w:t> </w:t>
      </w:r>
    </w:p>
    <w:p w:rsidR="001B6043" w:rsidRDefault="001B6043" w:rsidP="001B6043">
      <w:pPr>
        <w:tabs>
          <w:tab w:val="left" w:pos="793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13A58" w:rsidRDefault="00C13A58" w:rsidP="00C13A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536"/>
      </w:tblGrid>
      <w:tr w:rsidR="00C13A58" w:rsidRPr="0088126D" w:rsidTr="003F1FBD">
        <w:trPr>
          <w:trHeight w:val="23"/>
        </w:trPr>
        <w:tc>
          <w:tcPr>
            <w:tcW w:w="5307" w:type="dxa"/>
          </w:tcPr>
          <w:p w:rsidR="00C13A58" w:rsidRPr="0088126D" w:rsidRDefault="00C13A58" w:rsidP="00FF7A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F1FBD" w:rsidRPr="0088126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3F1FBD" w:rsidRPr="0088126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3F1FBD" w:rsidRPr="0088126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3F1FBD" w:rsidRPr="00A44A59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4A59">
              <w:rPr>
                <w:rFonts w:ascii="Times New Roman" w:hAnsi="Times New Roman" w:cs="Times New Roman"/>
                <w:sz w:val="20"/>
                <w:szCs w:val="20"/>
              </w:rPr>
              <w:t>(наименование структурного подразделения Администрации города Твери)</w:t>
            </w:r>
          </w:p>
          <w:p w:rsidR="003F1FBD" w:rsidRPr="0088126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:rsidR="003F1FBD" w:rsidRPr="003F1FB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1FBD">
              <w:rPr>
                <w:rFonts w:ascii="Times New Roman" w:hAnsi="Times New Roman" w:cs="Times New Roman"/>
                <w:sz w:val="20"/>
                <w:szCs w:val="20"/>
              </w:rPr>
              <w:t>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милия, имя, отчество (последнее-</w:t>
            </w:r>
            <w:r w:rsidRPr="003F1FBD"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</w:p>
          <w:p w:rsidR="00C13A58" w:rsidRPr="0088126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C13A58" w:rsidRPr="0088126D" w:rsidTr="003F1FBD">
        <w:tc>
          <w:tcPr>
            <w:tcW w:w="5307" w:type="dxa"/>
          </w:tcPr>
          <w:p w:rsidR="00C13A58" w:rsidRPr="0088126D" w:rsidRDefault="00C13A58" w:rsidP="003F1F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13A58" w:rsidRPr="0088126D" w:rsidRDefault="00C13A58" w:rsidP="00FF7A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A58" w:rsidRPr="0088126D" w:rsidRDefault="00C13A58" w:rsidP="00C13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A58" w:rsidRPr="0088126D" w:rsidRDefault="00C13A58" w:rsidP="00C13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74"/>
      <w:bookmarkEnd w:id="1"/>
      <w:r w:rsidRPr="0088126D">
        <w:rPr>
          <w:rFonts w:ascii="Times New Roman" w:hAnsi="Times New Roman" w:cs="Times New Roman"/>
          <w:sz w:val="28"/>
          <w:szCs w:val="28"/>
        </w:rPr>
        <w:t xml:space="preserve">Расчет размера поощрительной выплаты директору </w:t>
      </w:r>
      <w:r w:rsidR="005E3EF7" w:rsidRPr="005E3EF7">
        <w:rPr>
          <w:rFonts w:ascii="Times New Roman" w:hAnsi="Times New Roman" w:cs="Times New Roman"/>
          <w:sz w:val="28"/>
          <w:szCs w:val="28"/>
        </w:rPr>
        <w:t>муниципально</w:t>
      </w:r>
      <w:r w:rsidR="005E3EF7">
        <w:rPr>
          <w:rFonts w:ascii="Times New Roman" w:hAnsi="Times New Roman" w:cs="Times New Roman"/>
          <w:sz w:val="28"/>
          <w:szCs w:val="28"/>
        </w:rPr>
        <w:t>го</w:t>
      </w:r>
      <w:r w:rsidR="005E3EF7" w:rsidRPr="005E3EF7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E3EF7">
        <w:rPr>
          <w:rFonts w:ascii="Times New Roman" w:hAnsi="Times New Roman" w:cs="Times New Roman"/>
          <w:sz w:val="28"/>
          <w:szCs w:val="28"/>
        </w:rPr>
        <w:t>го</w:t>
      </w:r>
      <w:r w:rsidR="005E3EF7" w:rsidRPr="005E3EF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E3EF7">
        <w:rPr>
          <w:rFonts w:ascii="Times New Roman" w:hAnsi="Times New Roman" w:cs="Times New Roman"/>
          <w:sz w:val="28"/>
          <w:szCs w:val="28"/>
        </w:rPr>
        <w:t>я</w:t>
      </w:r>
      <w:r w:rsidR="005E3EF7" w:rsidRPr="005E3EF7">
        <w:rPr>
          <w:rFonts w:ascii="Times New Roman" w:hAnsi="Times New Roman" w:cs="Times New Roman"/>
          <w:sz w:val="28"/>
          <w:szCs w:val="28"/>
        </w:rPr>
        <w:t xml:space="preserve"> «Информационно-издательский центр «Вся Тверь»</w:t>
      </w:r>
    </w:p>
    <w:p w:rsidR="00C13A58" w:rsidRPr="0088126D" w:rsidRDefault="00C13A58" w:rsidP="00C13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126D">
        <w:rPr>
          <w:rFonts w:ascii="Times New Roman" w:hAnsi="Times New Roman" w:cs="Times New Roman"/>
          <w:sz w:val="28"/>
          <w:szCs w:val="28"/>
        </w:rPr>
        <w:t>по итогам работы за квартал</w:t>
      </w:r>
    </w:p>
    <w:p w:rsidR="00C13A58" w:rsidRPr="0088126D" w:rsidRDefault="00C13A58" w:rsidP="00C13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475"/>
        <w:gridCol w:w="964"/>
        <w:gridCol w:w="1701"/>
      </w:tblGrid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58" w:rsidRPr="0088126D" w:rsidRDefault="003F1FBD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13A58" w:rsidRPr="0088126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проверяющих органов по результатам проверок деятельности учреждения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F90D1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3A58" w:rsidRPr="00881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штатной и финансовой дисциплин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F90D1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3A58" w:rsidRPr="00881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Достижение плановых показателей экономической и социальной эффективности деятельности учреждения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F90D1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3A58" w:rsidRPr="0088126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282A4B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объема муниципального задания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F90D1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3A58" w:rsidRPr="0088126D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Отношение среднесписочной численности к штатной численности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F90D1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3A58" w:rsidRPr="0088126D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сотрудников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план/факт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F90D1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3A58" w:rsidRPr="0088126D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план/факт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F90D1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Размер экономии фонда оплаты труда за _____________ 20__ г. (I квартал, полугодие, 9 месяцев)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A4B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4B" w:rsidRDefault="00F90D1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2A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4B" w:rsidRPr="0088126D" w:rsidRDefault="00282A4B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1F11">
              <w:rPr>
                <w:rFonts w:ascii="Times New Roman" w:hAnsi="Times New Roman" w:cs="Times New Roman"/>
                <w:sz w:val="28"/>
                <w:szCs w:val="28"/>
              </w:rPr>
              <w:t>облюдение требований законодательства о противодействии коррупции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4B" w:rsidRPr="0088126D" w:rsidRDefault="00282A4B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1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4B" w:rsidRPr="0088126D" w:rsidRDefault="00282A4B" w:rsidP="00282A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11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282A4B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3A58" w:rsidRPr="00881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Сумма поощрительной выплаты руководителю и работникам учреждения, фактически произведенной за предыдущие расчетные периоды (1 квартал, полугодие, 9 месяцев) отчетного года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282A4B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3A58" w:rsidRPr="00881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 xml:space="preserve">Размер поощрительной выплаты руководителю </w:t>
            </w:r>
            <w:hyperlink w:anchor="Par331" w:tooltip="&lt;*&gt; Заполняется отраслевым структурным подразделением, курирующим учреждение." w:history="1">
              <w:r w:rsidRPr="003F1FB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A58" w:rsidRPr="0088126D" w:rsidRDefault="00C13A58" w:rsidP="00C13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A58" w:rsidRPr="0088126D" w:rsidRDefault="00C13A58" w:rsidP="00C13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26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13A58" w:rsidRDefault="00C13A58" w:rsidP="00C13A5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31"/>
      <w:bookmarkEnd w:id="2"/>
      <w:r w:rsidRPr="0088126D">
        <w:rPr>
          <w:rFonts w:ascii="Times New Roman" w:hAnsi="Times New Roman" w:cs="Times New Roman"/>
          <w:sz w:val="28"/>
          <w:szCs w:val="28"/>
        </w:rPr>
        <w:t>&lt;*&gt; Заполняется отраслевым структурным подразделением, курирующим учреждение.</w:t>
      </w:r>
    </w:p>
    <w:p w:rsidR="00481F11" w:rsidRDefault="00481F11" w:rsidP="00C13A5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F11" w:rsidRPr="0088126D" w:rsidRDefault="00481F11" w:rsidP="00C13A5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учреждения     ___________     ________________________________                                      </w:t>
      </w:r>
    </w:p>
    <w:p w:rsidR="00481F11" w:rsidRPr="003F1FBD" w:rsidRDefault="00481F11" w:rsidP="00481F11">
      <w:pPr>
        <w:pStyle w:val="ConsPlusNormal"/>
        <w:tabs>
          <w:tab w:val="left" w:pos="1065"/>
          <w:tab w:val="right" w:pos="978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(подпись)</w:t>
      </w:r>
      <w:proofErr w:type="gramStart"/>
      <w:r>
        <w:rPr>
          <w:rFonts w:ascii="Times New Roman" w:hAnsi="Times New Roman" w:cs="Times New Roman"/>
          <w:sz w:val="20"/>
          <w:szCs w:val="20"/>
        </w:rPr>
        <w:tab/>
      </w:r>
      <w:r w:rsidRPr="003F1FB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F1FBD">
        <w:rPr>
          <w:rFonts w:ascii="Times New Roman" w:hAnsi="Times New Roman" w:cs="Times New Roman"/>
          <w:sz w:val="20"/>
          <w:szCs w:val="20"/>
        </w:rPr>
        <w:t>фа</w:t>
      </w:r>
      <w:r>
        <w:rPr>
          <w:rFonts w:ascii="Times New Roman" w:hAnsi="Times New Roman" w:cs="Times New Roman"/>
          <w:sz w:val="20"/>
          <w:szCs w:val="20"/>
        </w:rPr>
        <w:t>милия, имя, отчество (последнее-</w:t>
      </w:r>
      <w:r w:rsidRPr="003F1FBD">
        <w:rPr>
          <w:rFonts w:ascii="Times New Roman" w:hAnsi="Times New Roman" w:cs="Times New Roman"/>
          <w:sz w:val="20"/>
          <w:szCs w:val="20"/>
        </w:rPr>
        <w:t>при наличии)</w:t>
      </w:r>
    </w:p>
    <w:p w:rsidR="00481F11" w:rsidRDefault="00481F11" w:rsidP="003F1FBD">
      <w:pPr>
        <w:tabs>
          <w:tab w:val="left" w:pos="793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81F11" w:rsidRDefault="00481F11" w:rsidP="00481F11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     </w:t>
      </w:r>
      <w:r w:rsidRPr="00481F11">
        <w:rPr>
          <w:rFonts w:ascii="Times New Roman" w:hAnsi="Times New Roman" w:cs="Times New Roman"/>
          <w:sz w:val="28"/>
          <w:szCs w:val="28"/>
        </w:rPr>
        <w:t xml:space="preserve">  ___________     ________________________________  </w:t>
      </w:r>
    </w:p>
    <w:p w:rsidR="00481F11" w:rsidRPr="00481F11" w:rsidRDefault="00481F11" w:rsidP="00481F11">
      <w:pPr>
        <w:tabs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F1FBD">
        <w:rPr>
          <w:rFonts w:ascii="Times New Roman" w:hAnsi="Times New Roman" w:cs="Times New Roman"/>
          <w:sz w:val="20"/>
          <w:szCs w:val="20"/>
        </w:rPr>
        <w:t>(фа</w:t>
      </w:r>
      <w:r>
        <w:rPr>
          <w:rFonts w:ascii="Times New Roman" w:hAnsi="Times New Roman" w:cs="Times New Roman"/>
          <w:sz w:val="20"/>
          <w:szCs w:val="20"/>
        </w:rPr>
        <w:t>милия, имя, отчество (последнее-</w:t>
      </w:r>
      <w:r w:rsidRPr="003F1FBD">
        <w:rPr>
          <w:rFonts w:ascii="Times New Roman" w:hAnsi="Times New Roman" w:cs="Times New Roman"/>
          <w:sz w:val="20"/>
          <w:szCs w:val="20"/>
        </w:rPr>
        <w:t>при наличии)</w:t>
      </w:r>
      <w:r w:rsidRPr="00481F1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481F11" w:rsidRDefault="00481F11" w:rsidP="003F1FBD">
      <w:pPr>
        <w:tabs>
          <w:tab w:val="left" w:pos="793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81F1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</w:p>
    <w:p w:rsidR="00D33360" w:rsidRDefault="003F1FBD" w:rsidP="003F1FBD">
      <w:pPr>
        <w:tabs>
          <w:tab w:val="left" w:pos="793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33360" w:rsidRDefault="00D33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6043" w:rsidRPr="0088126D" w:rsidRDefault="001B6043" w:rsidP="001B6043">
      <w:pPr>
        <w:pageBreakBefore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126D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B6043" w:rsidRPr="0088126D" w:rsidRDefault="001B6043" w:rsidP="001B6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126D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1B6043" w:rsidRPr="0088126D" w:rsidRDefault="001B6043" w:rsidP="001B6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126D">
        <w:rPr>
          <w:rFonts w:ascii="Times New Roman" w:hAnsi="Times New Roman" w:cs="Times New Roman"/>
          <w:sz w:val="28"/>
          <w:szCs w:val="28"/>
        </w:rPr>
        <w:t>от «____» ________ 2025 года № ____</w:t>
      </w:r>
    </w:p>
    <w:p w:rsidR="001B6043" w:rsidRPr="0088126D" w:rsidRDefault="001B6043" w:rsidP="001B6043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6043" w:rsidRPr="0088126D" w:rsidRDefault="001B6043" w:rsidP="001B6043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126D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1B6043" w:rsidRPr="0088126D" w:rsidRDefault="001B6043" w:rsidP="001B6043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126D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88126D">
        <w:rPr>
          <w:rFonts w:ascii="Times New Roman" w:hAnsi="Times New Roman" w:cs="Times New Roman"/>
          <w:bCs/>
          <w:sz w:val="28"/>
          <w:szCs w:val="28"/>
        </w:rPr>
        <w:t>о порядке и условиях</w:t>
      </w:r>
    </w:p>
    <w:p w:rsidR="001B6043" w:rsidRPr="0088126D" w:rsidRDefault="001B6043" w:rsidP="001B6043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126D">
        <w:rPr>
          <w:rFonts w:ascii="Times New Roman" w:hAnsi="Times New Roman" w:cs="Times New Roman"/>
          <w:bCs/>
          <w:sz w:val="28"/>
          <w:szCs w:val="28"/>
        </w:rPr>
        <w:t xml:space="preserve"> оплаты труда в муниципальном автономном</w:t>
      </w:r>
    </w:p>
    <w:p w:rsidR="001B6043" w:rsidRPr="0088126D" w:rsidRDefault="001B6043" w:rsidP="001B6043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126D">
        <w:rPr>
          <w:rFonts w:ascii="Times New Roman" w:hAnsi="Times New Roman" w:cs="Times New Roman"/>
          <w:bCs/>
          <w:sz w:val="28"/>
          <w:szCs w:val="28"/>
        </w:rPr>
        <w:t xml:space="preserve"> учреждении «Информационно-издательский</w:t>
      </w:r>
    </w:p>
    <w:p w:rsidR="001B6043" w:rsidRPr="0088126D" w:rsidRDefault="001B6043" w:rsidP="001B6043">
      <w:pPr>
        <w:tabs>
          <w:tab w:val="left" w:pos="793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8126D">
        <w:rPr>
          <w:rFonts w:ascii="Times New Roman" w:hAnsi="Times New Roman" w:cs="Times New Roman"/>
          <w:bCs/>
          <w:sz w:val="28"/>
          <w:szCs w:val="28"/>
        </w:rPr>
        <w:t>центр «Вся Тверь»</w:t>
      </w:r>
      <w:r w:rsidRPr="0088126D">
        <w:rPr>
          <w:rFonts w:ascii="Times New Roman" w:hAnsi="Times New Roman" w:cs="Times New Roman"/>
          <w:sz w:val="28"/>
          <w:szCs w:val="28"/>
        </w:rPr>
        <w:t> </w:t>
      </w:r>
    </w:p>
    <w:p w:rsidR="001B6043" w:rsidRPr="0088126D" w:rsidRDefault="001B6043" w:rsidP="001B6043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961"/>
      </w:tblGrid>
      <w:tr w:rsidR="00C13A58" w:rsidRPr="0088126D" w:rsidTr="0088126D">
        <w:tc>
          <w:tcPr>
            <w:tcW w:w="4882" w:type="dxa"/>
          </w:tcPr>
          <w:p w:rsidR="00C13A58" w:rsidRPr="0088126D" w:rsidRDefault="00C13A58" w:rsidP="00FF7A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F1FBD" w:rsidRPr="0088126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3F1FBD" w:rsidRPr="0088126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3F1FBD" w:rsidRPr="0088126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3F1FBD" w:rsidRPr="00A44A59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4A59">
              <w:rPr>
                <w:rFonts w:ascii="Times New Roman" w:hAnsi="Times New Roman" w:cs="Times New Roman"/>
                <w:sz w:val="20"/>
                <w:szCs w:val="20"/>
              </w:rPr>
              <w:t>(наименование структурного подразделения Администрации города Твери)</w:t>
            </w:r>
          </w:p>
          <w:p w:rsidR="003F1FBD" w:rsidRPr="0088126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:rsidR="003F1FBD" w:rsidRPr="003F1FB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1FBD">
              <w:rPr>
                <w:rFonts w:ascii="Times New Roman" w:hAnsi="Times New Roman" w:cs="Times New Roman"/>
                <w:sz w:val="20"/>
                <w:szCs w:val="20"/>
              </w:rPr>
              <w:t>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милия, имя, отчество (последнее-</w:t>
            </w:r>
            <w:r w:rsidRPr="003F1FBD"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</w:p>
          <w:p w:rsidR="00C13A58" w:rsidRPr="0088126D" w:rsidRDefault="003F1FBD" w:rsidP="003F1FB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C13A58" w:rsidRPr="0088126D" w:rsidTr="0088126D">
        <w:tc>
          <w:tcPr>
            <w:tcW w:w="4882" w:type="dxa"/>
          </w:tcPr>
          <w:p w:rsidR="00C13A58" w:rsidRPr="0088126D" w:rsidRDefault="00C13A58" w:rsidP="00FF7A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13A58" w:rsidRPr="0088126D" w:rsidRDefault="00C13A58" w:rsidP="00FF7A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A58" w:rsidRPr="0088126D" w:rsidRDefault="00C13A58" w:rsidP="00592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361"/>
      <w:bookmarkEnd w:id="3"/>
      <w:r w:rsidRPr="0088126D">
        <w:rPr>
          <w:rFonts w:ascii="Times New Roman" w:hAnsi="Times New Roman" w:cs="Times New Roman"/>
          <w:sz w:val="28"/>
          <w:szCs w:val="28"/>
        </w:rPr>
        <w:t>Перечень нарушений, за которые директору</w:t>
      </w:r>
    </w:p>
    <w:p w:rsidR="00C13A58" w:rsidRPr="0088126D" w:rsidRDefault="00592C42" w:rsidP="00592C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2C42"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«Информационно-издательский центр «Вся Тверь»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A58" w:rsidRPr="0088126D">
        <w:rPr>
          <w:rFonts w:ascii="Times New Roman" w:hAnsi="Times New Roman" w:cs="Times New Roman"/>
          <w:sz w:val="28"/>
          <w:szCs w:val="28"/>
        </w:rPr>
        <w:t>может быть снижен размер поощрительной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A58" w:rsidRPr="0088126D">
        <w:rPr>
          <w:rFonts w:ascii="Times New Roman" w:hAnsi="Times New Roman" w:cs="Times New Roman"/>
          <w:sz w:val="28"/>
          <w:szCs w:val="28"/>
        </w:rPr>
        <w:t>выплаты по итогам работы за квартал</w:t>
      </w:r>
    </w:p>
    <w:p w:rsidR="00C13A58" w:rsidRPr="0088126D" w:rsidRDefault="00C13A58" w:rsidP="00C13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617"/>
        <w:gridCol w:w="2438"/>
      </w:tblGrid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Виды упущений и нарушений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Процент снижения вознаграждения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Нарушение директором условий заключенного трудового договора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Искажение показателей и предоставление недостоверных сведений о результатах деятельности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Невыполнение требований собственника имущества об устранении нарушений, допущенных в процессе использования муниципального имущества либо о принятии мер по его сохранности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Ненадлежащее испол</w:t>
            </w:r>
            <w:r w:rsidR="007D3F4A">
              <w:rPr>
                <w:rFonts w:ascii="Times New Roman" w:hAnsi="Times New Roman" w:cs="Times New Roman"/>
                <w:sz w:val="28"/>
                <w:szCs w:val="28"/>
              </w:rPr>
              <w:t>нение поручений и распоряжений А</w:t>
            </w: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дминистрации города</w:t>
            </w:r>
            <w:r w:rsidR="007D3F4A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, связанных с исполнением должностных обязанностей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7D3F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установленных сроков предоставления ответов на письма и запросы органов </w:t>
            </w:r>
            <w:r w:rsidR="007D3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дминистрации города</w:t>
            </w:r>
            <w:r w:rsidR="007D3F4A">
              <w:rPr>
                <w:rFonts w:ascii="Times New Roman" w:hAnsi="Times New Roman" w:cs="Times New Roman"/>
                <w:sz w:val="28"/>
                <w:szCs w:val="28"/>
              </w:rPr>
              <w:t xml:space="preserve"> Твери</w:t>
            </w: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 xml:space="preserve"> или утеря служебных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7D3F4A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4A" w:rsidRPr="0088126D" w:rsidRDefault="007D3F4A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4A" w:rsidRPr="0088126D" w:rsidRDefault="007D3F4A" w:rsidP="007D3F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r w:rsidRPr="007D3F4A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законодательства о противодействии коррупции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4A" w:rsidRPr="0088126D" w:rsidRDefault="007D3F4A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F4A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  <w:tr w:rsidR="00C13A58" w:rsidRPr="0088126D" w:rsidTr="0088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7D3F4A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13A58" w:rsidRPr="00881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8812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Другие нарушения, повлекшие наложение взысканий на руководителя (замечание/выговор)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58" w:rsidRPr="0088126D" w:rsidRDefault="00C13A58" w:rsidP="00FF7A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26D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</w:p>
        </w:tc>
      </w:tr>
    </w:tbl>
    <w:p w:rsidR="00C13A58" w:rsidRPr="0088126D" w:rsidRDefault="00C13A58" w:rsidP="00C13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3A58" w:rsidRDefault="00704C08" w:rsidP="00704C0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C13A58" w:rsidSect="00F90647">
      <w:headerReference w:type="default" r:id="rId14"/>
      <w:pgSz w:w="11906" w:h="16838"/>
      <w:pgMar w:top="1134" w:right="707" w:bottom="709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C98" w:rsidRDefault="00044C98" w:rsidP="005E3F9F">
      <w:pPr>
        <w:spacing w:after="0" w:line="240" w:lineRule="auto"/>
      </w:pPr>
      <w:r>
        <w:separator/>
      </w:r>
    </w:p>
  </w:endnote>
  <w:endnote w:type="continuationSeparator" w:id="0">
    <w:p w:rsidR="00044C98" w:rsidRDefault="00044C98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C98" w:rsidRDefault="00044C98" w:rsidP="005E3F9F">
      <w:pPr>
        <w:spacing w:after="0" w:line="240" w:lineRule="auto"/>
      </w:pPr>
      <w:r>
        <w:separator/>
      </w:r>
    </w:p>
  </w:footnote>
  <w:footnote w:type="continuationSeparator" w:id="0">
    <w:p w:rsidR="00044C98" w:rsidRDefault="00044C98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422" w:rsidRDefault="00BA6422">
    <w:pPr>
      <w:pStyle w:val="a8"/>
    </w:pPr>
  </w:p>
  <w:p w:rsidR="00BA6422" w:rsidRDefault="00BA64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4314F"/>
    <w:multiLevelType w:val="multilevel"/>
    <w:tmpl w:val="D17E69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5270"/>
    <w:rsid w:val="00007C86"/>
    <w:rsid w:val="00030FF3"/>
    <w:rsid w:val="00035746"/>
    <w:rsid w:val="00036AFC"/>
    <w:rsid w:val="00044C98"/>
    <w:rsid w:val="00053336"/>
    <w:rsid w:val="000544F8"/>
    <w:rsid w:val="000669FB"/>
    <w:rsid w:val="00073C77"/>
    <w:rsid w:val="00076B1B"/>
    <w:rsid w:val="000840DA"/>
    <w:rsid w:val="000905B4"/>
    <w:rsid w:val="00092F61"/>
    <w:rsid w:val="0009405E"/>
    <w:rsid w:val="000A003B"/>
    <w:rsid w:val="000A6A9C"/>
    <w:rsid w:val="000C5829"/>
    <w:rsid w:val="000E26FC"/>
    <w:rsid w:val="000E5351"/>
    <w:rsid w:val="000E6D98"/>
    <w:rsid w:val="000F6A7A"/>
    <w:rsid w:val="0010523F"/>
    <w:rsid w:val="00113526"/>
    <w:rsid w:val="0011393D"/>
    <w:rsid w:val="001215AB"/>
    <w:rsid w:val="00124F12"/>
    <w:rsid w:val="0013506F"/>
    <w:rsid w:val="0016676C"/>
    <w:rsid w:val="001710B8"/>
    <w:rsid w:val="0018071B"/>
    <w:rsid w:val="001866F0"/>
    <w:rsid w:val="0019014F"/>
    <w:rsid w:val="00195087"/>
    <w:rsid w:val="001B6043"/>
    <w:rsid w:val="001B7EB5"/>
    <w:rsid w:val="001E32B5"/>
    <w:rsid w:val="001E6364"/>
    <w:rsid w:val="001E6638"/>
    <w:rsid w:val="002018DC"/>
    <w:rsid w:val="00213625"/>
    <w:rsid w:val="00224671"/>
    <w:rsid w:val="00237C60"/>
    <w:rsid w:val="00242F01"/>
    <w:rsid w:val="00262239"/>
    <w:rsid w:val="0026781C"/>
    <w:rsid w:val="00282A4B"/>
    <w:rsid w:val="002842B6"/>
    <w:rsid w:val="002A35D7"/>
    <w:rsid w:val="002B1791"/>
    <w:rsid w:val="002C799B"/>
    <w:rsid w:val="002C7C65"/>
    <w:rsid w:val="002D2542"/>
    <w:rsid w:val="002E1E48"/>
    <w:rsid w:val="002E5330"/>
    <w:rsid w:val="003116A9"/>
    <w:rsid w:val="0031229F"/>
    <w:rsid w:val="00324C5C"/>
    <w:rsid w:val="003259C0"/>
    <w:rsid w:val="00344B81"/>
    <w:rsid w:val="0034617E"/>
    <w:rsid w:val="00354C99"/>
    <w:rsid w:val="003800AC"/>
    <w:rsid w:val="00380C87"/>
    <w:rsid w:val="0038146B"/>
    <w:rsid w:val="003939B8"/>
    <w:rsid w:val="003B183C"/>
    <w:rsid w:val="003B1B2D"/>
    <w:rsid w:val="003C0EDD"/>
    <w:rsid w:val="003C133E"/>
    <w:rsid w:val="003C4C19"/>
    <w:rsid w:val="003C532D"/>
    <w:rsid w:val="003C6760"/>
    <w:rsid w:val="003D357B"/>
    <w:rsid w:val="003F0B99"/>
    <w:rsid w:val="003F1FBD"/>
    <w:rsid w:val="003F3008"/>
    <w:rsid w:val="003F7C2D"/>
    <w:rsid w:val="004110E6"/>
    <w:rsid w:val="00451E94"/>
    <w:rsid w:val="0046011F"/>
    <w:rsid w:val="004721F1"/>
    <w:rsid w:val="004723AB"/>
    <w:rsid w:val="00481F11"/>
    <w:rsid w:val="004830F5"/>
    <w:rsid w:val="00491672"/>
    <w:rsid w:val="004B14A1"/>
    <w:rsid w:val="004B75C0"/>
    <w:rsid w:val="004C1197"/>
    <w:rsid w:val="004C3B59"/>
    <w:rsid w:val="004E06C9"/>
    <w:rsid w:val="004E61BB"/>
    <w:rsid w:val="004F3A0B"/>
    <w:rsid w:val="00501ED9"/>
    <w:rsid w:val="00524D52"/>
    <w:rsid w:val="00540969"/>
    <w:rsid w:val="005433F0"/>
    <w:rsid w:val="00543792"/>
    <w:rsid w:val="005765F9"/>
    <w:rsid w:val="00591C16"/>
    <w:rsid w:val="00592C42"/>
    <w:rsid w:val="005979BF"/>
    <w:rsid w:val="005A1208"/>
    <w:rsid w:val="005A7E6C"/>
    <w:rsid w:val="005B1414"/>
    <w:rsid w:val="005B3314"/>
    <w:rsid w:val="005C14E7"/>
    <w:rsid w:val="005C6EE1"/>
    <w:rsid w:val="005D017D"/>
    <w:rsid w:val="005D26F6"/>
    <w:rsid w:val="005D6FC2"/>
    <w:rsid w:val="005E1D85"/>
    <w:rsid w:val="005E3EF7"/>
    <w:rsid w:val="005E3F9F"/>
    <w:rsid w:val="005E4FA1"/>
    <w:rsid w:val="005E5BFC"/>
    <w:rsid w:val="005E73FB"/>
    <w:rsid w:val="00612C5A"/>
    <w:rsid w:val="0062289B"/>
    <w:rsid w:val="00634732"/>
    <w:rsid w:val="006355E9"/>
    <w:rsid w:val="0063614D"/>
    <w:rsid w:val="00637D35"/>
    <w:rsid w:val="00643115"/>
    <w:rsid w:val="00644236"/>
    <w:rsid w:val="00646785"/>
    <w:rsid w:val="0065207B"/>
    <w:rsid w:val="00654C2D"/>
    <w:rsid w:val="00672B4F"/>
    <w:rsid w:val="00687BB7"/>
    <w:rsid w:val="006A5D5A"/>
    <w:rsid w:val="006D4613"/>
    <w:rsid w:val="006D556F"/>
    <w:rsid w:val="006E0B31"/>
    <w:rsid w:val="00700797"/>
    <w:rsid w:val="00704C08"/>
    <w:rsid w:val="00705748"/>
    <w:rsid w:val="00712231"/>
    <w:rsid w:val="00732997"/>
    <w:rsid w:val="007405D8"/>
    <w:rsid w:val="007431FD"/>
    <w:rsid w:val="0075447B"/>
    <w:rsid w:val="00785018"/>
    <w:rsid w:val="00790EAF"/>
    <w:rsid w:val="00792AB6"/>
    <w:rsid w:val="00792D1F"/>
    <w:rsid w:val="00794C16"/>
    <w:rsid w:val="00796374"/>
    <w:rsid w:val="007B32C3"/>
    <w:rsid w:val="007B5BE3"/>
    <w:rsid w:val="007C3FDC"/>
    <w:rsid w:val="007D3F4A"/>
    <w:rsid w:val="007E250E"/>
    <w:rsid w:val="007F2DE8"/>
    <w:rsid w:val="007F2F6A"/>
    <w:rsid w:val="00820ED5"/>
    <w:rsid w:val="00826539"/>
    <w:rsid w:val="0083502A"/>
    <w:rsid w:val="00836227"/>
    <w:rsid w:val="00842B61"/>
    <w:rsid w:val="00851035"/>
    <w:rsid w:val="00873DAA"/>
    <w:rsid w:val="0088126D"/>
    <w:rsid w:val="0089419F"/>
    <w:rsid w:val="008B0752"/>
    <w:rsid w:val="008B3C0C"/>
    <w:rsid w:val="008B3E01"/>
    <w:rsid w:val="008B73F3"/>
    <w:rsid w:val="008B7FC1"/>
    <w:rsid w:val="008C07E1"/>
    <w:rsid w:val="008C1F61"/>
    <w:rsid w:val="008D25C3"/>
    <w:rsid w:val="008D63CC"/>
    <w:rsid w:val="008D6742"/>
    <w:rsid w:val="008F153C"/>
    <w:rsid w:val="009065C8"/>
    <w:rsid w:val="00932794"/>
    <w:rsid w:val="00944833"/>
    <w:rsid w:val="0094777A"/>
    <w:rsid w:val="009545C3"/>
    <w:rsid w:val="00955E37"/>
    <w:rsid w:val="00962DB9"/>
    <w:rsid w:val="00982C69"/>
    <w:rsid w:val="00995D32"/>
    <w:rsid w:val="00996E9A"/>
    <w:rsid w:val="009B2656"/>
    <w:rsid w:val="009B490D"/>
    <w:rsid w:val="009C7AEE"/>
    <w:rsid w:val="009E6C04"/>
    <w:rsid w:val="009F3494"/>
    <w:rsid w:val="00A016C1"/>
    <w:rsid w:val="00A15B3A"/>
    <w:rsid w:val="00A2506E"/>
    <w:rsid w:val="00A26018"/>
    <w:rsid w:val="00A35230"/>
    <w:rsid w:val="00A425EF"/>
    <w:rsid w:val="00A44A59"/>
    <w:rsid w:val="00A473DD"/>
    <w:rsid w:val="00A52650"/>
    <w:rsid w:val="00A72777"/>
    <w:rsid w:val="00A81C88"/>
    <w:rsid w:val="00A906EF"/>
    <w:rsid w:val="00A97617"/>
    <w:rsid w:val="00AA6375"/>
    <w:rsid w:val="00AC38C2"/>
    <w:rsid w:val="00AC66BC"/>
    <w:rsid w:val="00AE6FC0"/>
    <w:rsid w:val="00AF1F2D"/>
    <w:rsid w:val="00AF4D61"/>
    <w:rsid w:val="00B257AF"/>
    <w:rsid w:val="00B27503"/>
    <w:rsid w:val="00B340AC"/>
    <w:rsid w:val="00B622BD"/>
    <w:rsid w:val="00B84A1D"/>
    <w:rsid w:val="00B86A38"/>
    <w:rsid w:val="00B86B44"/>
    <w:rsid w:val="00B945FE"/>
    <w:rsid w:val="00BA612D"/>
    <w:rsid w:val="00BA6422"/>
    <w:rsid w:val="00BB51FC"/>
    <w:rsid w:val="00BB64A6"/>
    <w:rsid w:val="00BB7ED3"/>
    <w:rsid w:val="00BF21DD"/>
    <w:rsid w:val="00C03177"/>
    <w:rsid w:val="00C1312E"/>
    <w:rsid w:val="00C13A58"/>
    <w:rsid w:val="00C149F7"/>
    <w:rsid w:val="00C26FA7"/>
    <w:rsid w:val="00C32AAA"/>
    <w:rsid w:val="00C55DFD"/>
    <w:rsid w:val="00C65D23"/>
    <w:rsid w:val="00C848F0"/>
    <w:rsid w:val="00C855D0"/>
    <w:rsid w:val="00CB4959"/>
    <w:rsid w:val="00CC5F70"/>
    <w:rsid w:val="00CC6C03"/>
    <w:rsid w:val="00CD1D84"/>
    <w:rsid w:val="00CD5278"/>
    <w:rsid w:val="00CE0F8C"/>
    <w:rsid w:val="00CE1836"/>
    <w:rsid w:val="00CE2F43"/>
    <w:rsid w:val="00CE5855"/>
    <w:rsid w:val="00D243B9"/>
    <w:rsid w:val="00D307A9"/>
    <w:rsid w:val="00D33360"/>
    <w:rsid w:val="00D54949"/>
    <w:rsid w:val="00D623B2"/>
    <w:rsid w:val="00D62568"/>
    <w:rsid w:val="00D805E4"/>
    <w:rsid w:val="00D83E18"/>
    <w:rsid w:val="00DA2543"/>
    <w:rsid w:val="00DC06D3"/>
    <w:rsid w:val="00DC34E1"/>
    <w:rsid w:val="00DC7BE3"/>
    <w:rsid w:val="00DD153C"/>
    <w:rsid w:val="00DE1ACB"/>
    <w:rsid w:val="00DE29AA"/>
    <w:rsid w:val="00DF2F16"/>
    <w:rsid w:val="00DF31A1"/>
    <w:rsid w:val="00E021AA"/>
    <w:rsid w:val="00E05BD2"/>
    <w:rsid w:val="00E06788"/>
    <w:rsid w:val="00E14E94"/>
    <w:rsid w:val="00E20B1C"/>
    <w:rsid w:val="00E21DD9"/>
    <w:rsid w:val="00E4365F"/>
    <w:rsid w:val="00E640C2"/>
    <w:rsid w:val="00EC66A7"/>
    <w:rsid w:val="00EE175D"/>
    <w:rsid w:val="00EE4A19"/>
    <w:rsid w:val="00EE66BA"/>
    <w:rsid w:val="00EF3612"/>
    <w:rsid w:val="00F11760"/>
    <w:rsid w:val="00F12A8A"/>
    <w:rsid w:val="00F175C0"/>
    <w:rsid w:val="00F2277D"/>
    <w:rsid w:val="00F231CD"/>
    <w:rsid w:val="00F24AC0"/>
    <w:rsid w:val="00F37031"/>
    <w:rsid w:val="00F45F50"/>
    <w:rsid w:val="00F51ADD"/>
    <w:rsid w:val="00F52DBA"/>
    <w:rsid w:val="00F5448E"/>
    <w:rsid w:val="00F55EC7"/>
    <w:rsid w:val="00F64B4E"/>
    <w:rsid w:val="00F71CDE"/>
    <w:rsid w:val="00F74F4B"/>
    <w:rsid w:val="00F76EB8"/>
    <w:rsid w:val="00F8002B"/>
    <w:rsid w:val="00F86B51"/>
    <w:rsid w:val="00F876D6"/>
    <w:rsid w:val="00F90647"/>
    <w:rsid w:val="00F90D18"/>
    <w:rsid w:val="00FA0D84"/>
    <w:rsid w:val="00FA3246"/>
    <w:rsid w:val="00FA3F8C"/>
    <w:rsid w:val="00FB62C3"/>
    <w:rsid w:val="00FB7B05"/>
    <w:rsid w:val="00FD0F4C"/>
    <w:rsid w:val="00FD6D40"/>
    <w:rsid w:val="00FE1E10"/>
    <w:rsid w:val="00FE7731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5DE2E-CE2A-4E11-834C-B6A89A3A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c">
    <w:name w:val="Table Grid"/>
    <w:basedOn w:val="a1"/>
    <w:uiPriority w:val="59"/>
    <w:rsid w:val="0047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F71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F45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1154CC00DEA1CFCE15BE40E5B6D91960AA9F38455BA35676A5F0E448C61BD719356F1B486554130322284E6750D3AA96E71C57E66F4EB9Y7H4N" TargetMode="External"/><Relationship Id="rId13" Type="http://schemas.openxmlformats.org/officeDocument/2006/relationships/hyperlink" Target="https://login.consultant.ru/link/?req=doc&amp;base=RLAW436&amp;n=123426&amp;dst=100082&amp;field=134&amp;date=21.0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F14C8E3F4336AB82981F31B1C2E2629222B0ED2EE58790F9FC9359756918D260355B02D933EC52EEA586993CF85987DCCABE7F835AAFc3eE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1154CC00DEA1CFCE15A04DF3DA831764A9C83D4C5DA9002BF7F6B317961D825975694E0B21511507297C1F2A0E8AF9D6AC1152FC734EBC6913738CYDH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71154CC00DEA1CFCE15A04DF3DA831764A9C83D455DAF082AFAABB91FCF11805E7A364B0C30511603377C183D07DEAAY9H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1154CC00DEA1CFCE15A04DF3DA831764A9C83D4C5CA1022CF6F6B317961D825975694E0B21511507297C1D260E8AF9D6AC1152FC734EBC6913738CYDH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3EE6C-8764-4A6A-8943-229BD526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2399</Words>
  <Characters>13678</Characters>
  <Application>Microsoft Office Word</Application>
  <DocSecurity>4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2</cp:revision>
  <cp:lastPrinted>2025-01-27T08:51:00Z</cp:lastPrinted>
  <dcterms:created xsi:type="dcterms:W3CDTF">2025-02-13T06:43:00Z</dcterms:created>
  <dcterms:modified xsi:type="dcterms:W3CDTF">2025-02-13T06:43:00Z</dcterms:modified>
</cp:coreProperties>
</file>